
<file path=[Content_Types].xml><?xml version="1.0" encoding="utf-8"?>
<Types xmlns="http://schemas.openxmlformats.org/package/2006/content-types">
  <Default Extension="bin" ContentType="application/vnd.ms-office.activeX"/>
  <Override PartName="/word/activeX/activeX7.xml" ContentType="application/vnd.ms-office.activeX+xml"/>
  <Override PartName="/word/activeX/activeX8.xml" ContentType="application/vnd.ms-office.activeX+xml"/>
  <Override PartName="/word/activeX/activeX5.xml" ContentType="application/vnd.ms-office.activeX+xml"/>
  <Override PartName="/word/activeX/activeX6.xml" ContentType="application/vnd.ms-office.activeX+xml"/>
  <Default Extension="wmf" ContentType="image/x-wmf"/>
  <Override PartName="/word/activeX/activeX3.xml" ContentType="application/vnd.ms-office.activeX+xml"/>
  <Override PartName="/word/activeX/activeX4.xml" ContentType="application/vnd.ms-office.activeX+xml"/>
  <Override PartName="/word/activeX/activeX18.xml" ContentType="application/vnd.ms-office.activeX+xml"/>
  <Override PartName="/word/activeX/activeX19.xml" ContentType="application/vnd.ms-office.activeX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activeX/activeX1.xml" ContentType="application/vnd.ms-office.activeX+xml"/>
  <Override PartName="/word/activeX/activeX2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26.xml" ContentType="application/vnd.ms-office.activeX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activeX/activeX14.xml" ContentType="application/vnd.ms-office.activeX+xml"/>
  <Override PartName="/word/activeX/activeX15.xml" ContentType="application/vnd.ms-office.activeX+xml"/>
  <Override PartName="/word/activeX/activeX24.xml" ContentType="application/vnd.ms-office.activeX+xml"/>
  <Override PartName="/word/activeX/activeX25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theme/theme1.xml" ContentType="application/vnd.openxmlformats-officedocument.theme+xml"/>
  <Override PartName="/word/activeX/activeX10.xml" ContentType="application/vnd.ms-office.activeX+xml"/>
  <Override PartName="/word/activeX/activeX11.xml" ContentType="application/vnd.ms-office.activeX+xml"/>
  <Override PartName="/word/activeX/activeX20.xml" ContentType="application/vnd.ms-office.activeX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activeX/activeX9.xml" ContentType="application/vnd.ms-office.activeX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3217" w:rsidRPr="00CB4872" w:rsidRDefault="003032ED" w:rsidP="00080B0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B4872">
        <w:rPr>
          <w:rFonts w:ascii="Times New Roman" w:hAnsi="Times New Roman" w:cs="Times New Roman"/>
          <w:b/>
          <w:sz w:val="24"/>
          <w:szCs w:val="24"/>
        </w:rPr>
        <w:t>ВАРИАНТ 1</w:t>
      </w:r>
    </w:p>
    <w:p w:rsidR="003032ED" w:rsidRPr="00CB4872" w:rsidRDefault="003032ED" w:rsidP="003032E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032ED" w:rsidRDefault="003032ED" w:rsidP="003032E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B4872">
        <w:rPr>
          <w:rFonts w:ascii="Times New Roman" w:hAnsi="Times New Roman" w:cs="Times New Roman"/>
          <w:b/>
          <w:sz w:val="24"/>
          <w:szCs w:val="24"/>
        </w:rPr>
        <w:t>Часть 1</w:t>
      </w:r>
    </w:p>
    <w:p w:rsidR="003660F6" w:rsidRPr="00CB4872" w:rsidRDefault="003660F6" w:rsidP="003660F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660F6" w:rsidRPr="00CB4872" w:rsidRDefault="003660F6" w:rsidP="003660F6">
      <w:pPr>
        <w:pBdr>
          <w:top w:val="single" w:sz="4" w:space="1" w:color="auto"/>
          <w:bottom w:val="single" w:sz="4" w:space="1" w:color="auto"/>
        </w:pBd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4872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выполнения заданий 1</w:t>
      </w:r>
      <w:r w:rsidRPr="00CB4872">
        <w:rPr>
          <w:rFonts w:ascii="MathJax_Main" w:eastAsia="Times New Roman" w:hAnsi="MathJax_Main" w:cs="Times New Roman"/>
          <w:sz w:val="25"/>
          <w:szCs w:val="25"/>
          <w:lang w:eastAsia="ru-RU"/>
        </w:rPr>
        <w:t>–</w:t>
      </w:r>
      <w:r w:rsidRPr="00CB4872">
        <w:rPr>
          <w:rFonts w:ascii="Times New Roman" w:eastAsia="Times New Roman" w:hAnsi="Times New Roman" w:cs="Times New Roman"/>
          <w:sz w:val="24"/>
          <w:szCs w:val="24"/>
          <w:lang w:eastAsia="ru-RU"/>
        </w:rPr>
        <w:t>3 используйте следующий ряд химических элементов. Ответом в заданиях 1</w:t>
      </w:r>
      <w:r w:rsidRPr="00CB4872">
        <w:rPr>
          <w:rFonts w:ascii="MathJax_Main" w:eastAsia="Times New Roman" w:hAnsi="MathJax_Main" w:cs="Times New Roman"/>
          <w:sz w:val="25"/>
          <w:szCs w:val="25"/>
          <w:lang w:eastAsia="ru-RU"/>
        </w:rPr>
        <w:t>–</w:t>
      </w:r>
      <w:r w:rsidRPr="00CB48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 является последовательность цифр, под которыми указаны химические элементы </w:t>
      </w:r>
      <w:r w:rsidRPr="00CB487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 данном ряду</w:t>
      </w:r>
      <w:r w:rsidRPr="00CB487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3660F6" w:rsidRPr="00A3232D" w:rsidRDefault="003660F6" w:rsidP="003660F6">
      <w:pPr>
        <w:pBdr>
          <w:top w:val="single" w:sz="4" w:space="1" w:color="auto"/>
          <w:bottom w:val="single" w:sz="4" w:space="1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A3232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1) </w:t>
      </w: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P</w:t>
      </w:r>
      <w:r w:rsidRPr="00A3232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ab/>
        <w:t xml:space="preserve">2) </w:t>
      </w: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Se</w:t>
      </w:r>
      <w:r w:rsidRPr="00A3232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ab/>
        <w:t xml:space="preserve">3) </w:t>
      </w: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Si</w:t>
      </w:r>
      <w:r w:rsidRPr="00A3232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ab/>
        <w:t xml:space="preserve"> 4) </w:t>
      </w:r>
      <w:r w:rsidRPr="00CB487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Cr</w:t>
      </w:r>
      <w:r w:rsidRPr="00A3232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ab/>
        <w:t xml:space="preserve"> 5) </w:t>
      </w:r>
      <w:r w:rsidRPr="00CB487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S</w:t>
      </w:r>
    </w:p>
    <w:p w:rsidR="003660F6" w:rsidRPr="00A3232D" w:rsidRDefault="003660F6" w:rsidP="003660F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</w:pPr>
    </w:p>
    <w:p w:rsidR="003660F6" w:rsidRPr="00A3232D" w:rsidRDefault="003660F6" w:rsidP="003660F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CB487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Задание</w:t>
      </w:r>
      <w:r w:rsidRPr="00A3232D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 xml:space="preserve"> №1</w:t>
      </w:r>
    </w:p>
    <w:p w:rsidR="003660F6" w:rsidRPr="00CB4872" w:rsidRDefault="003660F6" w:rsidP="003660F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48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Определите, </w:t>
      </w:r>
      <w:proofErr w:type="gramStart"/>
      <w:r w:rsidRPr="00CB4872">
        <w:rPr>
          <w:rFonts w:ascii="Times New Roman" w:eastAsia="Times New Roman" w:hAnsi="Times New Roman" w:cs="Times New Roman"/>
          <w:sz w:val="24"/>
          <w:szCs w:val="24"/>
          <w:lang w:eastAsia="ru-RU"/>
        </w:rPr>
        <w:t>атомы</w:t>
      </w:r>
      <w:proofErr w:type="gramEnd"/>
      <w:r w:rsidRPr="00CB48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каких из указанных в ряду элементов в основном состоянии имеют электронную конфигурацию внешнего энергетического уровня n</w:t>
      </w:r>
      <w:r w:rsidRPr="00CB4872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s</w:t>
      </w:r>
      <w:r w:rsidRPr="00CB4872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2</w:t>
      </w:r>
      <w:r w:rsidRPr="00CB4872">
        <w:rPr>
          <w:rFonts w:ascii="Times New Roman" w:eastAsia="Times New Roman" w:hAnsi="Times New Roman" w:cs="Times New Roman"/>
          <w:sz w:val="24"/>
          <w:szCs w:val="24"/>
          <w:lang w:eastAsia="ru-RU"/>
        </w:rPr>
        <w:t>n</w:t>
      </w:r>
      <w:r w:rsidRPr="00CB4872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p</w:t>
      </w:r>
      <w:r w:rsidRPr="00CB4872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4</w:t>
      </w:r>
      <w:r w:rsidRPr="00CB487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3660F6" w:rsidRDefault="003660F6" w:rsidP="003660F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Запишите в </w:t>
      </w:r>
      <w:r w:rsidRPr="00CB4872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поле ответа номера выбранных элементов.</w:t>
      </w:r>
    </w:p>
    <w:p w:rsidR="003660F6" w:rsidRPr="00643302" w:rsidRDefault="003660F6" w:rsidP="003660F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Ответ</w:t>
      </w: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:</w:t>
      </w:r>
    </w:p>
    <w:tbl>
      <w:tblPr>
        <w:tblStyle w:val="a3"/>
        <w:tblW w:w="0" w:type="auto"/>
        <w:jc w:val="center"/>
        <w:tblLook w:val="04A0"/>
      </w:tblPr>
      <w:tblGrid>
        <w:gridCol w:w="392"/>
        <w:gridCol w:w="425"/>
      </w:tblGrid>
      <w:tr w:rsidR="003660F6" w:rsidTr="000474CB">
        <w:trPr>
          <w:jc w:val="center"/>
        </w:trPr>
        <w:tc>
          <w:tcPr>
            <w:tcW w:w="392" w:type="dxa"/>
          </w:tcPr>
          <w:p w:rsidR="003660F6" w:rsidRDefault="003660F6" w:rsidP="000474C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</w:tcPr>
          <w:p w:rsidR="003660F6" w:rsidRDefault="003660F6" w:rsidP="000474C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3660F6" w:rsidRPr="00643302" w:rsidRDefault="003660F6" w:rsidP="003660F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660F6" w:rsidRPr="00A3232D" w:rsidRDefault="003660F6" w:rsidP="003660F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3232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Задание №2</w:t>
      </w:r>
    </w:p>
    <w:p w:rsidR="003660F6" w:rsidRPr="00A3232D" w:rsidRDefault="003660F6" w:rsidP="003660F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232D">
        <w:rPr>
          <w:rFonts w:ascii="Times New Roman" w:eastAsia="Times New Roman" w:hAnsi="Times New Roman" w:cs="Times New Roman"/>
          <w:sz w:val="24"/>
          <w:szCs w:val="24"/>
          <w:lang w:eastAsia="ru-RU"/>
        </w:rPr>
        <w:t>Из указанных в ряду химических элементов выберите три элемента, которые в Периодической системе химических элементов Д.И. Менделе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ева находятся в одном периоде. </w:t>
      </w:r>
      <w:r w:rsidRPr="00A3232D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Расположите выбранные элементы в порядке возрастания их атомных радиусов.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3232D">
        <w:rPr>
          <w:rFonts w:ascii="Times New Roman" w:eastAsia="Times New Roman" w:hAnsi="Times New Roman" w:cs="Times New Roman"/>
          <w:sz w:val="24"/>
          <w:szCs w:val="24"/>
          <w:lang w:eastAsia="ru-RU"/>
        </w:rPr>
        <w:t>Запишите в поле ответа номера выбранных элементов в нужной последовательности.</w:t>
      </w:r>
    </w:p>
    <w:p w:rsidR="003660F6" w:rsidRPr="00643302" w:rsidRDefault="003660F6" w:rsidP="003660F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Ответ</w:t>
      </w: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:</w:t>
      </w:r>
    </w:p>
    <w:tbl>
      <w:tblPr>
        <w:tblStyle w:val="a3"/>
        <w:tblW w:w="0" w:type="auto"/>
        <w:jc w:val="center"/>
        <w:tblLook w:val="04A0"/>
      </w:tblPr>
      <w:tblGrid>
        <w:gridCol w:w="392"/>
        <w:gridCol w:w="425"/>
        <w:gridCol w:w="425"/>
      </w:tblGrid>
      <w:tr w:rsidR="003660F6" w:rsidTr="000474CB">
        <w:trPr>
          <w:jc w:val="center"/>
        </w:trPr>
        <w:tc>
          <w:tcPr>
            <w:tcW w:w="392" w:type="dxa"/>
          </w:tcPr>
          <w:p w:rsidR="003660F6" w:rsidRDefault="003660F6" w:rsidP="000474C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</w:tcPr>
          <w:p w:rsidR="003660F6" w:rsidRDefault="003660F6" w:rsidP="000474C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</w:tcPr>
          <w:p w:rsidR="003660F6" w:rsidRDefault="003660F6" w:rsidP="000474C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3660F6" w:rsidRPr="00CB4872" w:rsidRDefault="003660F6" w:rsidP="003660F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660F6" w:rsidRPr="000E75B3" w:rsidRDefault="003660F6" w:rsidP="003660F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E75B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Задание №3</w:t>
      </w:r>
    </w:p>
    <w:p w:rsidR="003660F6" w:rsidRPr="000E75B3" w:rsidRDefault="003660F6" w:rsidP="003660F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75B3">
        <w:rPr>
          <w:rFonts w:ascii="Times New Roman" w:eastAsia="Times New Roman" w:hAnsi="Times New Roman" w:cs="Times New Roman"/>
          <w:sz w:val="24"/>
          <w:szCs w:val="24"/>
          <w:lang w:eastAsia="ru-RU"/>
        </w:rPr>
        <w:t>Из числа указанных в ряду элементов выберите два элемента, степень окисления которых в оксидах может принимать значение +3.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Запишите в </w:t>
      </w:r>
      <w:r w:rsidRPr="000E75B3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поле ответа номера выбранных элементов.</w:t>
      </w:r>
    </w:p>
    <w:p w:rsidR="003660F6" w:rsidRPr="00643302" w:rsidRDefault="003660F6" w:rsidP="003660F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Ответ</w:t>
      </w: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:</w:t>
      </w:r>
    </w:p>
    <w:tbl>
      <w:tblPr>
        <w:tblStyle w:val="a3"/>
        <w:tblW w:w="0" w:type="auto"/>
        <w:jc w:val="center"/>
        <w:tblLook w:val="04A0"/>
      </w:tblPr>
      <w:tblGrid>
        <w:gridCol w:w="392"/>
        <w:gridCol w:w="425"/>
      </w:tblGrid>
      <w:tr w:rsidR="003660F6" w:rsidTr="000474CB">
        <w:trPr>
          <w:jc w:val="center"/>
        </w:trPr>
        <w:tc>
          <w:tcPr>
            <w:tcW w:w="392" w:type="dxa"/>
          </w:tcPr>
          <w:p w:rsidR="003660F6" w:rsidRDefault="003660F6" w:rsidP="000474C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</w:tcPr>
          <w:p w:rsidR="003660F6" w:rsidRDefault="003660F6" w:rsidP="000474C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3660F6" w:rsidRDefault="003660F6" w:rsidP="003660F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Задание№4</w:t>
      </w:r>
    </w:p>
    <w:p w:rsidR="003660F6" w:rsidRPr="001C1886" w:rsidRDefault="003660F6" w:rsidP="003660F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1886">
        <w:rPr>
          <w:rFonts w:ascii="Times New Roman" w:eastAsia="Times New Roman" w:hAnsi="Times New Roman" w:cs="Times New Roman"/>
          <w:sz w:val="24"/>
          <w:szCs w:val="24"/>
          <w:lang w:eastAsia="ru-RU"/>
        </w:rPr>
        <w:t>Из предложенного перечня выберите два вещества, которые в твёрдом состоянии имеют немолекулярное строение.</w:t>
      </w:r>
    </w:p>
    <w:p w:rsidR="003660F6" w:rsidRPr="001C1886" w:rsidRDefault="003660F6" w:rsidP="003660F6">
      <w:pPr>
        <w:pStyle w:val="a4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1C1886">
        <w:rPr>
          <w:rFonts w:ascii="Times New Roman" w:eastAsia="Times New Roman" w:hAnsi="Times New Roman" w:cs="Times New Roman"/>
          <w:sz w:val="24"/>
          <w:szCs w:val="24"/>
          <w:lang w:eastAsia="ru-RU"/>
        </w:rPr>
        <w:t>фосфин</w:t>
      </w:r>
      <w:proofErr w:type="spellEnd"/>
    </w:p>
    <w:p w:rsidR="003660F6" w:rsidRPr="001C1886" w:rsidRDefault="003660F6" w:rsidP="003660F6">
      <w:pPr>
        <w:pStyle w:val="a4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1886">
        <w:rPr>
          <w:rFonts w:ascii="Times New Roman" w:eastAsia="Times New Roman" w:hAnsi="Times New Roman" w:cs="Times New Roman"/>
          <w:sz w:val="24"/>
          <w:szCs w:val="24"/>
          <w:lang w:eastAsia="ru-RU"/>
        </w:rPr>
        <w:t>кремний</w:t>
      </w:r>
    </w:p>
    <w:p w:rsidR="003660F6" w:rsidRPr="001C1886" w:rsidRDefault="003660F6" w:rsidP="003660F6">
      <w:pPr>
        <w:pStyle w:val="a4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1886">
        <w:rPr>
          <w:rFonts w:ascii="Times New Roman" w:eastAsia="Times New Roman" w:hAnsi="Times New Roman" w:cs="Times New Roman"/>
          <w:sz w:val="24"/>
          <w:szCs w:val="24"/>
          <w:lang w:eastAsia="ru-RU"/>
        </w:rPr>
        <w:t>фтор</w:t>
      </w:r>
    </w:p>
    <w:p w:rsidR="003660F6" w:rsidRPr="001C1886" w:rsidRDefault="003660F6" w:rsidP="003660F6">
      <w:pPr>
        <w:pStyle w:val="a4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1886">
        <w:rPr>
          <w:rFonts w:ascii="Times New Roman" w:eastAsia="Times New Roman" w:hAnsi="Times New Roman" w:cs="Times New Roman"/>
          <w:sz w:val="24"/>
          <w:szCs w:val="24"/>
          <w:lang w:eastAsia="ru-RU"/>
        </w:rPr>
        <w:t>алюминий</w:t>
      </w:r>
    </w:p>
    <w:p w:rsidR="003660F6" w:rsidRPr="001C1886" w:rsidRDefault="003660F6" w:rsidP="003660F6">
      <w:pPr>
        <w:pStyle w:val="a4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1886">
        <w:rPr>
          <w:rFonts w:ascii="Times New Roman" w:eastAsia="Times New Roman" w:hAnsi="Times New Roman" w:cs="Times New Roman"/>
          <w:sz w:val="24"/>
          <w:szCs w:val="24"/>
          <w:lang w:eastAsia="ru-RU"/>
        </w:rPr>
        <w:t>этилен</w:t>
      </w:r>
    </w:p>
    <w:p w:rsidR="003660F6" w:rsidRPr="001C1886" w:rsidRDefault="003660F6" w:rsidP="003660F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1886">
        <w:rPr>
          <w:rFonts w:ascii="Times New Roman" w:eastAsia="Times New Roman" w:hAnsi="Times New Roman" w:cs="Times New Roman"/>
          <w:sz w:val="24"/>
          <w:szCs w:val="24"/>
          <w:lang w:eastAsia="ru-RU"/>
        </w:rPr>
        <w:t>Ответ:</w:t>
      </w:r>
    </w:p>
    <w:tbl>
      <w:tblPr>
        <w:tblStyle w:val="a3"/>
        <w:tblW w:w="0" w:type="auto"/>
        <w:jc w:val="center"/>
        <w:tblLook w:val="04A0"/>
      </w:tblPr>
      <w:tblGrid>
        <w:gridCol w:w="392"/>
        <w:gridCol w:w="425"/>
      </w:tblGrid>
      <w:tr w:rsidR="003660F6" w:rsidTr="000474CB">
        <w:trPr>
          <w:jc w:val="center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0F6" w:rsidRDefault="003660F6" w:rsidP="000474C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0F6" w:rsidRDefault="003660F6" w:rsidP="000474C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3660F6" w:rsidRDefault="003660F6" w:rsidP="003660F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660F6" w:rsidRPr="00A27ECC" w:rsidRDefault="003660F6" w:rsidP="003660F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Задание №5</w:t>
      </w:r>
    </w:p>
    <w:p w:rsidR="003660F6" w:rsidRPr="00A27ECC" w:rsidRDefault="003660F6" w:rsidP="003660F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7ECC">
        <w:rPr>
          <w:rFonts w:ascii="Times New Roman" w:eastAsia="Times New Roman" w:hAnsi="Times New Roman" w:cs="Times New Roman"/>
          <w:sz w:val="24"/>
          <w:szCs w:val="24"/>
          <w:lang w:eastAsia="ru-RU"/>
        </w:rPr>
        <w:t>Из предложенного перечня веществ выберите два оксида, которые реагируют с водой.</w:t>
      </w:r>
    </w:p>
    <w:p w:rsidR="003660F6" w:rsidRPr="00A27ECC" w:rsidRDefault="003660F6" w:rsidP="003660F6">
      <w:pPr>
        <w:pStyle w:val="a4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7ECC">
        <w:rPr>
          <w:rFonts w:ascii="Times New Roman" w:eastAsia="Times New Roman" w:hAnsi="Times New Roman" w:cs="Times New Roman"/>
          <w:sz w:val="24"/>
          <w:szCs w:val="24"/>
          <w:lang w:eastAsia="ru-RU"/>
        </w:rPr>
        <w:t>оксид лития</w:t>
      </w:r>
    </w:p>
    <w:p w:rsidR="003660F6" w:rsidRPr="00A27ECC" w:rsidRDefault="003660F6" w:rsidP="003660F6">
      <w:pPr>
        <w:pStyle w:val="a4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7ECC">
        <w:rPr>
          <w:rFonts w:ascii="Times New Roman" w:eastAsia="Times New Roman" w:hAnsi="Times New Roman" w:cs="Times New Roman"/>
          <w:sz w:val="24"/>
          <w:szCs w:val="24"/>
          <w:lang w:eastAsia="ru-RU"/>
        </w:rPr>
        <w:t>оксид железа(</w:t>
      </w:r>
      <w:r w:rsidRPr="00A27EC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II</w:t>
      </w:r>
      <w:r w:rsidRPr="00A27ECC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3660F6" w:rsidRPr="00A27ECC" w:rsidRDefault="003660F6" w:rsidP="003660F6">
      <w:pPr>
        <w:pStyle w:val="a4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7ECC">
        <w:rPr>
          <w:rFonts w:ascii="Times New Roman" w:eastAsia="Times New Roman" w:hAnsi="Times New Roman" w:cs="Times New Roman"/>
          <w:sz w:val="24"/>
          <w:szCs w:val="24"/>
          <w:lang w:eastAsia="ru-RU"/>
        </w:rPr>
        <w:t>оксид углерода(</w:t>
      </w:r>
      <w:r w:rsidRPr="00A27EC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II</w:t>
      </w:r>
      <w:r w:rsidRPr="00A27ECC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3660F6" w:rsidRPr="00A27ECC" w:rsidRDefault="003660F6" w:rsidP="003660F6">
      <w:pPr>
        <w:pStyle w:val="a4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7ECC">
        <w:rPr>
          <w:rFonts w:ascii="Times New Roman" w:eastAsia="Times New Roman" w:hAnsi="Times New Roman" w:cs="Times New Roman"/>
          <w:sz w:val="24"/>
          <w:szCs w:val="24"/>
          <w:lang w:eastAsia="ru-RU"/>
        </w:rPr>
        <w:t>оксид хрома(</w:t>
      </w:r>
      <w:r w:rsidRPr="00A27EC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VI</w:t>
      </w:r>
      <w:r w:rsidRPr="00A27ECC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3660F6" w:rsidRPr="00A27ECC" w:rsidRDefault="003660F6" w:rsidP="003660F6">
      <w:pPr>
        <w:pStyle w:val="a4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7ECC">
        <w:rPr>
          <w:rFonts w:ascii="Times New Roman" w:eastAsia="Times New Roman" w:hAnsi="Times New Roman" w:cs="Times New Roman"/>
          <w:sz w:val="24"/>
          <w:szCs w:val="24"/>
          <w:lang w:eastAsia="ru-RU"/>
        </w:rPr>
        <w:t>оксид хрома</w:t>
      </w:r>
      <w:r w:rsidRPr="00A27EC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(II)</w:t>
      </w:r>
    </w:p>
    <w:p w:rsidR="003660F6" w:rsidRDefault="003660F6" w:rsidP="003660F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Ответ:</w:t>
      </w:r>
    </w:p>
    <w:tbl>
      <w:tblPr>
        <w:tblStyle w:val="a3"/>
        <w:tblW w:w="0" w:type="auto"/>
        <w:jc w:val="center"/>
        <w:tblLook w:val="04A0"/>
      </w:tblPr>
      <w:tblGrid>
        <w:gridCol w:w="392"/>
        <w:gridCol w:w="425"/>
      </w:tblGrid>
      <w:tr w:rsidR="003660F6" w:rsidTr="000474CB">
        <w:trPr>
          <w:jc w:val="center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0F6" w:rsidRDefault="003660F6" w:rsidP="000474C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0F6" w:rsidRDefault="003660F6" w:rsidP="000474C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3660F6" w:rsidRDefault="003660F6" w:rsidP="003660F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Задание №6</w:t>
      </w:r>
    </w:p>
    <w:p w:rsidR="003660F6" w:rsidRDefault="003660F6" w:rsidP="003660F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652B1">
        <w:rPr>
          <w:rFonts w:ascii="Times New Roman" w:hAnsi="Times New Roman" w:cs="Times New Roman"/>
          <w:sz w:val="24"/>
          <w:szCs w:val="24"/>
        </w:rPr>
        <w:lastRenderedPageBreak/>
        <w:t>В</w:t>
      </w:r>
      <w:r>
        <w:rPr>
          <w:rFonts w:ascii="Times New Roman" w:hAnsi="Times New Roman" w:cs="Times New Roman"/>
          <w:sz w:val="24"/>
          <w:szCs w:val="24"/>
        </w:rPr>
        <w:t xml:space="preserve"> пробирку с осадком </w:t>
      </w:r>
      <w:proofErr w:type="spellStart"/>
      <w:r>
        <w:rPr>
          <w:rFonts w:ascii="Times New Roman" w:hAnsi="Times New Roman" w:cs="Times New Roman"/>
          <w:sz w:val="24"/>
          <w:szCs w:val="24"/>
        </w:rPr>
        <w:t>гидроксида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алюминия добавили раствор вещества Х, при этом осадок полностью растворился. Затем через полученный раствор пропустили газ </w:t>
      </w:r>
      <w:r>
        <w:rPr>
          <w:rFonts w:ascii="Times New Roman" w:hAnsi="Times New Roman" w:cs="Times New Roman"/>
          <w:sz w:val="24"/>
          <w:szCs w:val="24"/>
          <w:lang w:val="en-US"/>
        </w:rPr>
        <w:t>Y</w:t>
      </w:r>
      <w:r>
        <w:rPr>
          <w:rFonts w:ascii="Times New Roman" w:hAnsi="Times New Roman" w:cs="Times New Roman"/>
          <w:sz w:val="24"/>
          <w:szCs w:val="24"/>
        </w:rPr>
        <w:t xml:space="preserve">. Наблюдали выпадение осадка. Из предложенного перечня выберите два вещества </w:t>
      </w:r>
      <w:r>
        <w:rPr>
          <w:rFonts w:ascii="Times New Roman" w:hAnsi="Times New Roman" w:cs="Times New Roman"/>
          <w:sz w:val="24"/>
          <w:szCs w:val="24"/>
          <w:lang w:val="en-US"/>
        </w:rPr>
        <w:t>X</w:t>
      </w:r>
      <w:r>
        <w:rPr>
          <w:rFonts w:ascii="Times New Roman" w:hAnsi="Times New Roman" w:cs="Times New Roman"/>
          <w:sz w:val="24"/>
          <w:szCs w:val="24"/>
        </w:rPr>
        <w:t xml:space="preserve"> и </w:t>
      </w:r>
      <w:r>
        <w:rPr>
          <w:rFonts w:ascii="Times New Roman" w:hAnsi="Times New Roman" w:cs="Times New Roman"/>
          <w:sz w:val="24"/>
          <w:szCs w:val="24"/>
          <w:lang w:val="en-US"/>
        </w:rPr>
        <w:t>Y</w:t>
      </w:r>
      <w:r>
        <w:rPr>
          <w:rFonts w:ascii="Times New Roman" w:hAnsi="Times New Roman" w:cs="Times New Roman"/>
          <w:sz w:val="24"/>
          <w:szCs w:val="24"/>
        </w:rPr>
        <w:t>, которые могут вступать в описанные реакции.</w:t>
      </w:r>
    </w:p>
    <w:p w:rsidR="003660F6" w:rsidRPr="003652B1" w:rsidRDefault="003660F6" w:rsidP="003660F6">
      <w:pPr>
        <w:pStyle w:val="a4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3652B1">
        <w:rPr>
          <w:rFonts w:ascii="Times New Roman" w:hAnsi="Times New Roman" w:cs="Times New Roman"/>
          <w:sz w:val="24"/>
          <w:szCs w:val="24"/>
          <w:lang w:val="en-US"/>
        </w:rPr>
        <w:t>CuSO</w:t>
      </w:r>
      <w:r w:rsidRPr="003652B1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4</w:t>
      </w:r>
    </w:p>
    <w:p w:rsidR="003660F6" w:rsidRPr="003652B1" w:rsidRDefault="003660F6" w:rsidP="003660F6">
      <w:pPr>
        <w:pStyle w:val="a4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3652B1">
        <w:rPr>
          <w:rFonts w:ascii="Times New Roman" w:hAnsi="Times New Roman" w:cs="Times New Roman"/>
          <w:sz w:val="24"/>
          <w:szCs w:val="24"/>
          <w:lang w:val="en-US"/>
        </w:rPr>
        <w:t>KCl</w:t>
      </w:r>
      <w:proofErr w:type="spellEnd"/>
    </w:p>
    <w:p w:rsidR="003660F6" w:rsidRPr="003652B1" w:rsidRDefault="003660F6" w:rsidP="003660F6">
      <w:pPr>
        <w:pStyle w:val="a4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3652B1">
        <w:rPr>
          <w:rFonts w:ascii="Times New Roman" w:hAnsi="Times New Roman" w:cs="Times New Roman"/>
          <w:sz w:val="24"/>
          <w:szCs w:val="24"/>
          <w:lang w:val="en-US"/>
        </w:rPr>
        <w:t>KOH</w:t>
      </w:r>
    </w:p>
    <w:p w:rsidR="003660F6" w:rsidRPr="003652B1" w:rsidRDefault="003660F6" w:rsidP="003660F6">
      <w:pPr>
        <w:pStyle w:val="a4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3652B1">
        <w:rPr>
          <w:rFonts w:ascii="Times New Roman" w:hAnsi="Times New Roman" w:cs="Times New Roman"/>
          <w:sz w:val="24"/>
          <w:szCs w:val="24"/>
          <w:lang w:val="en-US"/>
        </w:rPr>
        <w:t>CO</w:t>
      </w:r>
      <w:r w:rsidRPr="003652B1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2</w:t>
      </w:r>
    </w:p>
    <w:p w:rsidR="003660F6" w:rsidRPr="003652B1" w:rsidRDefault="003660F6" w:rsidP="003660F6">
      <w:pPr>
        <w:pStyle w:val="a4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3652B1">
        <w:rPr>
          <w:rFonts w:ascii="Times New Roman" w:hAnsi="Times New Roman" w:cs="Times New Roman"/>
          <w:sz w:val="24"/>
          <w:szCs w:val="24"/>
          <w:lang w:val="en-US"/>
        </w:rPr>
        <w:t>NH</w:t>
      </w:r>
      <w:r w:rsidRPr="003652B1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3</w:t>
      </w:r>
    </w:p>
    <w:p w:rsidR="003660F6" w:rsidRDefault="003660F6" w:rsidP="003660F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Ответ:</w:t>
      </w:r>
    </w:p>
    <w:tbl>
      <w:tblPr>
        <w:tblStyle w:val="a3"/>
        <w:tblW w:w="0" w:type="auto"/>
        <w:jc w:val="center"/>
        <w:tblLook w:val="04A0"/>
      </w:tblPr>
      <w:tblGrid>
        <w:gridCol w:w="392"/>
        <w:gridCol w:w="425"/>
      </w:tblGrid>
      <w:tr w:rsidR="003660F6" w:rsidTr="000474CB">
        <w:trPr>
          <w:jc w:val="center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0F6" w:rsidRDefault="003660F6" w:rsidP="000474C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0F6" w:rsidRPr="003652B1" w:rsidRDefault="003660F6" w:rsidP="000474C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Y</w:t>
            </w:r>
          </w:p>
        </w:tc>
      </w:tr>
      <w:tr w:rsidR="003660F6" w:rsidTr="000474CB">
        <w:trPr>
          <w:jc w:val="center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0F6" w:rsidRDefault="003660F6" w:rsidP="000474C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0F6" w:rsidRDefault="003660F6" w:rsidP="000474CB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</w:tr>
    </w:tbl>
    <w:p w:rsidR="003660F6" w:rsidRDefault="003660F6" w:rsidP="003660F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660F6" w:rsidRDefault="003660F6" w:rsidP="003660F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Задание №7</w:t>
      </w:r>
    </w:p>
    <w:p w:rsidR="003660F6" w:rsidRPr="00B22209" w:rsidRDefault="003660F6" w:rsidP="003660F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2209">
        <w:rPr>
          <w:rFonts w:ascii="Times New Roman" w:eastAsia="Times New Roman" w:hAnsi="Times New Roman" w:cs="Times New Roman"/>
          <w:sz w:val="24"/>
          <w:szCs w:val="24"/>
          <w:lang w:eastAsia="ru-RU"/>
        </w:rPr>
        <w:t>Из предложенного перечня веществ выберите два вещества,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молекулы которых содержат карбонильную группу</w:t>
      </w:r>
      <w:r w:rsidRPr="00B22209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3660F6" w:rsidRPr="00B22209" w:rsidRDefault="003660F6" w:rsidP="003660F6">
      <w:pPr>
        <w:pStyle w:val="a4"/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анилин</w:t>
      </w:r>
    </w:p>
    <w:p w:rsidR="003660F6" w:rsidRPr="00B22209" w:rsidRDefault="003660F6" w:rsidP="003660F6">
      <w:pPr>
        <w:pStyle w:val="a4"/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этандиол</w:t>
      </w:r>
      <w:proofErr w:type="spellEnd"/>
    </w:p>
    <w:p w:rsidR="003660F6" w:rsidRPr="00B22209" w:rsidRDefault="003660F6" w:rsidP="003660F6">
      <w:pPr>
        <w:pStyle w:val="a4"/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глицерин</w:t>
      </w:r>
    </w:p>
    <w:p w:rsidR="003660F6" w:rsidRPr="00B22209" w:rsidRDefault="003660F6" w:rsidP="003660F6">
      <w:pPr>
        <w:pStyle w:val="a4"/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фруктоза</w:t>
      </w:r>
    </w:p>
    <w:p w:rsidR="003660F6" w:rsidRPr="00B22209" w:rsidRDefault="003660F6" w:rsidP="003660F6">
      <w:pPr>
        <w:pStyle w:val="a4"/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ацетон</w:t>
      </w:r>
    </w:p>
    <w:p w:rsidR="003660F6" w:rsidRPr="00B22209" w:rsidRDefault="003660F6" w:rsidP="003660F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2209">
        <w:rPr>
          <w:rFonts w:ascii="Times New Roman" w:eastAsia="Times New Roman" w:hAnsi="Times New Roman" w:cs="Times New Roman"/>
          <w:sz w:val="24"/>
          <w:szCs w:val="24"/>
          <w:lang w:eastAsia="ru-RU"/>
        </w:rPr>
        <w:t>Ответ:</w:t>
      </w:r>
    </w:p>
    <w:tbl>
      <w:tblPr>
        <w:tblStyle w:val="a3"/>
        <w:tblW w:w="0" w:type="auto"/>
        <w:jc w:val="center"/>
        <w:tblLook w:val="04A0"/>
      </w:tblPr>
      <w:tblGrid>
        <w:gridCol w:w="392"/>
        <w:gridCol w:w="425"/>
      </w:tblGrid>
      <w:tr w:rsidR="003660F6" w:rsidTr="000474CB">
        <w:trPr>
          <w:jc w:val="center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0F6" w:rsidRDefault="003660F6" w:rsidP="000474C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0F6" w:rsidRDefault="003660F6" w:rsidP="000474C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3660F6" w:rsidRDefault="003660F6" w:rsidP="003660F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660F6" w:rsidRDefault="003660F6" w:rsidP="003660F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Задание №8</w:t>
      </w:r>
    </w:p>
    <w:p w:rsidR="003660F6" w:rsidRPr="002902F5" w:rsidRDefault="003660F6" w:rsidP="003660F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02F5">
        <w:rPr>
          <w:rFonts w:ascii="Times New Roman" w:eastAsia="Times New Roman" w:hAnsi="Times New Roman" w:cs="Times New Roman"/>
          <w:sz w:val="24"/>
          <w:szCs w:val="24"/>
          <w:lang w:eastAsia="ru-RU"/>
        </w:rPr>
        <w:t>Из предложенного перечня веществ выберите два вещества, которые являются более сильным основанием, чем аммиак.</w:t>
      </w:r>
    </w:p>
    <w:p w:rsidR="003660F6" w:rsidRPr="002902F5" w:rsidRDefault="003660F6" w:rsidP="003660F6">
      <w:pPr>
        <w:pStyle w:val="a4"/>
        <w:numPr>
          <w:ilvl w:val="0"/>
          <w:numId w:val="1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02F5">
        <w:rPr>
          <w:rFonts w:ascii="Times New Roman" w:eastAsia="Times New Roman" w:hAnsi="Times New Roman" w:cs="Times New Roman"/>
          <w:sz w:val="24"/>
          <w:szCs w:val="24"/>
          <w:lang w:eastAsia="ru-RU"/>
        </w:rPr>
        <w:t>анилин</w:t>
      </w:r>
    </w:p>
    <w:p w:rsidR="003660F6" w:rsidRPr="002902F5" w:rsidRDefault="003660F6" w:rsidP="003660F6">
      <w:pPr>
        <w:pStyle w:val="a4"/>
        <w:numPr>
          <w:ilvl w:val="0"/>
          <w:numId w:val="1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02F5">
        <w:rPr>
          <w:rFonts w:ascii="Times New Roman" w:eastAsia="Times New Roman" w:hAnsi="Times New Roman" w:cs="Times New Roman"/>
          <w:sz w:val="24"/>
          <w:szCs w:val="24"/>
          <w:lang w:eastAsia="ru-RU"/>
        </w:rPr>
        <w:t>метиламин</w:t>
      </w:r>
    </w:p>
    <w:p w:rsidR="003660F6" w:rsidRPr="002902F5" w:rsidRDefault="003660F6" w:rsidP="003660F6">
      <w:pPr>
        <w:pStyle w:val="a4"/>
        <w:numPr>
          <w:ilvl w:val="0"/>
          <w:numId w:val="1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2902F5">
        <w:rPr>
          <w:rFonts w:ascii="Times New Roman" w:eastAsia="Times New Roman" w:hAnsi="Times New Roman" w:cs="Times New Roman"/>
          <w:sz w:val="24"/>
          <w:szCs w:val="24"/>
          <w:lang w:eastAsia="ru-RU"/>
        </w:rPr>
        <w:t>диметиламин</w:t>
      </w:r>
      <w:proofErr w:type="spellEnd"/>
    </w:p>
    <w:p w:rsidR="003660F6" w:rsidRPr="002902F5" w:rsidRDefault="003660F6" w:rsidP="003660F6">
      <w:pPr>
        <w:pStyle w:val="a4"/>
        <w:numPr>
          <w:ilvl w:val="0"/>
          <w:numId w:val="1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02F5">
        <w:rPr>
          <w:rFonts w:ascii="Times New Roman" w:eastAsia="Times New Roman" w:hAnsi="Times New Roman" w:cs="Times New Roman"/>
          <w:sz w:val="24"/>
          <w:szCs w:val="24"/>
          <w:lang w:eastAsia="ru-RU"/>
        </w:rPr>
        <w:t>дифениламин</w:t>
      </w:r>
    </w:p>
    <w:p w:rsidR="003660F6" w:rsidRPr="002902F5" w:rsidRDefault="003660F6" w:rsidP="003660F6">
      <w:pPr>
        <w:pStyle w:val="a4"/>
        <w:numPr>
          <w:ilvl w:val="0"/>
          <w:numId w:val="1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02F5">
        <w:rPr>
          <w:rFonts w:ascii="Times New Roman" w:eastAsia="Times New Roman" w:hAnsi="Times New Roman" w:cs="Times New Roman"/>
          <w:sz w:val="24"/>
          <w:szCs w:val="24"/>
          <w:lang w:eastAsia="ru-RU"/>
        </w:rPr>
        <w:t>4-метилфениламин</w:t>
      </w:r>
    </w:p>
    <w:p w:rsidR="003660F6" w:rsidRPr="0082754C" w:rsidRDefault="003660F6" w:rsidP="003660F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754C">
        <w:rPr>
          <w:rFonts w:ascii="Times New Roman" w:eastAsia="Times New Roman" w:hAnsi="Times New Roman" w:cs="Times New Roman"/>
          <w:sz w:val="24"/>
          <w:szCs w:val="24"/>
          <w:lang w:eastAsia="ru-RU"/>
        </w:rPr>
        <w:t>Ответ:</w:t>
      </w:r>
    </w:p>
    <w:tbl>
      <w:tblPr>
        <w:tblStyle w:val="a3"/>
        <w:tblW w:w="0" w:type="auto"/>
        <w:jc w:val="center"/>
        <w:tblLook w:val="04A0"/>
      </w:tblPr>
      <w:tblGrid>
        <w:gridCol w:w="392"/>
        <w:gridCol w:w="425"/>
      </w:tblGrid>
      <w:tr w:rsidR="003660F6" w:rsidTr="000474CB">
        <w:trPr>
          <w:jc w:val="center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0F6" w:rsidRDefault="003660F6" w:rsidP="000474C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0F6" w:rsidRDefault="003660F6" w:rsidP="000474C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3660F6" w:rsidRDefault="003660F6" w:rsidP="003660F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660F6" w:rsidRPr="00985634" w:rsidRDefault="003660F6" w:rsidP="003660F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Задание №9</w:t>
      </w:r>
    </w:p>
    <w:p w:rsidR="003660F6" w:rsidRPr="00C830F3" w:rsidRDefault="003660F6" w:rsidP="003660F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30F3">
        <w:rPr>
          <w:rFonts w:ascii="Times New Roman" w:eastAsia="Times New Roman" w:hAnsi="Times New Roman" w:cs="Times New Roman"/>
          <w:sz w:val="24"/>
          <w:szCs w:val="24"/>
          <w:lang w:eastAsia="ru-RU"/>
        </w:rPr>
        <w:t>Из предложенного перечня выберите два фактора, которые приводят к увеличению скорости химической реакции магния с раствором серной кислоты.</w:t>
      </w:r>
    </w:p>
    <w:p w:rsidR="003660F6" w:rsidRPr="00C830F3" w:rsidRDefault="003660F6" w:rsidP="003660F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30F3">
        <w:rPr>
          <w:rFonts w:ascii="Times New Roman" w:eastAsia="Times New Roman" w:hAnsi="Times New Roman" w:cs="Times New Roman"/>
          <w:sz w:val="24"/>
          <w:szCs w:val="24"/>
          <w:lang w:eastAsia="ru-RU"/>
        </w:rPr>
        <w:t>понижение давления в системе</w:t>
      </w:r>
    </w:p>
    <w:p w:rsidR="003660F6" w:rsidRPr="00F0375E" w:rsidRDefault="003660F6" w:rsidP="003660F6">
      <w:pPr>
        <w:pStyle w:val="a4"/>
        <w:numPr>
          <w:ilvl w:val="0"/>
          <w:numId w:val="18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375E">
        <w:rPr>
          <w:rFonts w:ascii="Times New Roman" w:eastAsia="Times New Roman" w:hAnsi="Times New Roman" w:cs="Times New Roman"/>
          <w:sz w:val="24"/>
          <w:szCs w:val="24"/>
          <w:lang w:eastAsia="ru-RU"/>
        </w:rPr>
        <w:t>увеличение концентрации кислоты</w:t>
      </w:r>
    </w:p>
    <w:p w:rsidR="003660F6" w:rsidRPr="00F0375E" w:rsidRDefault="003660F6" w:rsidP="003660F6">
      <w:pPr>
        <w:pStyle w:val="a4"/>
        <w:numPr>
          <w:ilvl w:val="0"/>
          <w:numId w:val="18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375E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использование ингибитора</w:t>
      </w:r>
    </w:p>
    <w:p w:rsidR="003660F6" w:rsidRPr="00F0375E" w:rsidRDefault="003660F6" w:rsidP="003660F6">
      <w:pPr>
        <w:pStyle w:val="a4"/>
        <w:numPr>
          <w:ilvl w:val="0"/>
          <w:numId w:val="18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375E">
        <w:rPr>
          <w:rFonts w:ascii="Times New Roman" w:eastAsia="Times New Roman" w:hAnsi="Times New Roman" w:cs="Times New Roman"/>
          <w:sz w:val="24"/>
          <w:szCs w:val="24"/>
          <w:lang w:eastAsia="ru-RU"/>
        </w:rPr>
        <w:t>увеличение давления в системе</w:t>
      </w:r>
    </w:p>
    <w:p w:rsidR="003660F6" w:rsidRPr="00F0375E" w:rsidRDefault="003660F6" w:rsidP="003660F6">
      <w:pPr>
        <w:pStyle w:val="a4"/>
        <w:numPr>
          <w:ilvl w:val="0"/>
          <w:numId w:val="18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375E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повышение температуры</w:t>
      </w:r>
    </w:p>
    <w:p w:rsidR="003660F6" w:rsidRPr="00F0375E" w:rsidRDefault="003660F6" w:rsidP="003660F6">
      <w:pPr>
        <w:pStyle w:val="a4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375E">
        <w:rPr>
          <w:rFonts w:ascii="Times New Roman" w:eastAsia="Times New Roman" w:hAnsi="Times New Roman" w:cs="Times New Roman"/>
          <w:sz w:val="24"/>
          <w:szCs w:val="24"/>
          <w:lang w:eastAsia="ru-RU"/>
        </w:rPr>
        <w:t>Ответ:</w:t>
      </w:r>
    </w:p>
    <w:tbl>
      <w:tblPr>
        <w:tblStyle w:val="a3"/>
        <w:tblW w:w="0" w:type="auto"/>
        <w:jc w:val="center"/>
        <w:tblLook w:val="04A0"/>
      </w:tblPr>
      <w:tblGrid>
        <w:gridCol w:w="392"/>
        <w:gridCol w:w="425"/>
      </w:tblGrid>
      <w:tr w:rsidR="003660F6" w:rsidTr="000474CB">
        <w:trPr>
          <w:jc w:val="center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0F6" w:rsidRDefault="003660F6" w:rsidP="000474C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0F6" w:rsidRDefault="003660F6" w:rsidP="000474C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3660F6" w:rsidRPr="00985634" w:rsidRDefault="003660F6" w:rsidP="003660F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Задание №10</w:t>
      </w:r>
    </w:p>
    <w:p w:rsidR="003660F6" w:rsidRPr="00AE5D10" w:rsidRDefault="003660F6" w:rsidP="003660F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5D10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Установите соответствие между схемой реакции и свойством элемента фосфор, которое этот элемент проявляет в этой реакции: к каждой позиции, обозначенной буквой, подберите соответствующую позицию, обозначенную цифрой.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14"/>
        <w:gridCol w:w="3317"/>
        <w:gridCol w:w="245"/>
        <w:gridCol w:w="5569"/>
      </w:tblGrid>
      <w:tr w:rsidR="003660F6" w:rsidRPr="00AE5D10" w:rsidTr="000474CB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3660F6" w:rsidRPr="00AE5D10" w:rsidRDefault="003660F6" w:rsidP="00047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660F6" w:rsidRPr="00AE5D10" w:rsidRDefault="003660F6" w:rsidP="00047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5D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СХЕМА РЕАКЦИИ</w:t>
            </w:r>
          </w:p>
        </w:tc>
        <w:tc>
          <w:tcPr>
            <w:tcW w:w="0" w:type="auto"/>
            <w:vAlign w:val="center"/>
            <w:hideMark/>
          </w:tcPr>
          <w:p w:rsidR="003660F6" w:rsidRPr="00AE5D10" w:rsidRDefault="003660F6" w:rsidP="00047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660F6" w:rsidRPr="00AE5D10" w:rsidRDefault="003660F6" w:rsidP="00047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5D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СВОЙСТВО ФОСФОРА</w:t>
            </w:r>
          </w:p>
        </w:tc>
      </w:tr>
      <w:tr w:rsidR="003660F6" w:rsidRPr="00AE5D10" w:rsidTr="000474CB">
        <w:trPr>
          <w:tblCellSpacing w:w="15" w:type="dxa"/>
        </w:trPr>
        <w:tc>
          <w:tcPr>
            <w:tcW w:w="0" w:type="auto"/>
            <w:tcBorders>
              <w:right w:val="nil"/>
            </w:tcBorders>
            <w:tcMar>
              <w:top w:w="15" w:type="dxa"/>
              <w:left w:w="15" w:type="dxa"/>
              <w:bottom w:w="15" w:type="dxa"/>
              <w:right w:w="0" w:type="dxa"/>
            </w:tcMar>
            <w:hideMark/>
          </w:tcPr>
          <w:p w:rsidR="003660F6" w:rsidRPr="00AE5D10" w:rsidRDefault="003660F6" w:rsidP="00047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5D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А)</w:t>
            </w:r>
          </w:p>
        </w:tc>
        <w:tc>
          <w:tcPr>
            <w:tcW w:w="0" w:type="auto"/>
            <w:vAlign w:val="center"/>
            <w:hideMark/>
          </w:tcPr>
          <w:p w:rsidR="003660F6" w:rsidRPr="00AE5D10" w:rsidRDefault="003660F6" w:rsidP="000474C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E5D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PH</w:t>
            </w:r>
            <w:r w:rsidRPr="00AE5D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vertAlign w:val="subscript"/>
                <w:lang w:eastAsia="ru-RU"/>
              </w:rPr>
              <w:t>3</w:t>
            </w:r>
            <w:r w:rsidRPr="00AE5D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+ O</w:t>
            </w:r>
            <w:r w:rsidRPr="00AE5D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vertAlign w:val="subscript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→</w:t>
            </w:r>
            <w:r w:rsidRPr="00AE5D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H</w:t>
            </w:r>
            <w:r w:rsidRPr="00AE5D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vertAlign w:val="subscript"/>
                <w:lang w:eastAsia="ru-RU"/>
              </w:rPr>
              <w:t>3</w:t>
            </w:r>
            <w:r w:rsidRPr="00AE5D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PO</w:t>
            </w:r>
            <w:r w:rsidRPr="00AE5D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vertAlign w:val="subscript"/>
                <w:lang w:eastAsia="ru-RU"/>
              </w:rPr>
              <w:t>4</w:t>
            </w:r>
          </w:p>
        </w:tc>
        <w:tc>
          <w:tcPr>
            <w:tcW w:w="0" w:type="auto"/>
            <w:tcBorders>
              <w:right w:val="nil"/>
            </w:tcBorders>
            <w:tcMar>
              <w:top w:w="15" w:type="dxa"/>
              <w:left w:w="15" w:type="dxa"/>
              <w:bottom w:w="15" w:type="dxa"/>
              <w:right w:w="0" w:type="dxa"/>
            </w:tcMar>
            <w:hideMark/>
          </w:tcPr>
          <w:p w:rsidR="003660F6" w:rsidRPr="00AE5D10" w:rsidRDefault="003660F6" w:rsidP="00047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5D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1)</w:t>
            </w:r>
          </w:p>
        </w:tc>
        <w:tc>
          <w:tcPr>
            <w:tcW w:w="0" w:type="auto"/>
            <w:vAlign w:val="center"/>
            <w:hideMark/>
          </w:tcPr>
          <w:p w:rsidR="003660F6" w:rsidRPr="00AE5D10" w:rsidRDefault="003660F6" w:rsidP="000474C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5D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только окислитель</w:t>
            </w:r>
          </w:p>
        </w:tc>
      </w:tr>
      <w:tr w:rsidR="003660F6" w:rsidRPr="00AE5D10" w:rsidTr="000474CB">
        <w:trPr>
          <w:tblCellSpacing w:w="15" w:type="dxa"/>
        </w:trPr>
        <w:tc>
          <w:tcPr>
            <w:tcW w:w="0" w:type="auto"/>
            <w:tcBorders>
              <w:right w:val="nil"/>
            </w:tcBorders>
            <w:tcMar>
              <w:top w:w="15" w:type="dxa"/>
              <w:left w:w="15" w:type="dxa"/>
              <w:bottom w:w="15" w:type="dxa"/>
              <w:right w:w="0" w:type="dxa"/>
            </w:tcMar>
            <w:hideMark/>
          </w:tcPr>
          <w:p w:rsidR="003660F6" w:rsidRPr="00AE5D10" w:rsidRDefault="003660F6" w:rsidP="00047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5D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Б)</w:t>
            </w:r>
          </w:p>
        </w:tc>
        <w:tc>
          <w:tcPr>
            <w:tcW w:w="0" w:type="auto"/>
            <w:vAlign w:val="center"/>
            <w:hideMark/>
          </w:tcPr>
          <w:p w:rsidR="003660F6" w:rsidRPr="00AE5D10" w:rsidRDefault="003660F6" w:rsidP="000474C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</w:pPr>
            <w:r w:rsidRPr="00AE5D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H</w:t>
            </w:r>
            <w:r w:rsidRPr="00AE5D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vertAlign w:val="subscript"/>
                <w:lang w:val="en-US" w:eastAsia="ru-RU"/>
              </w:rPr>
              <w:t>3</w:t>
            </w:r>
            <w:r w:rsidRPr="00AE5D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PO</w:t>
            </w:r>
            <w:r w:rsidRPr="00AE5D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vertAlign w:val="subscript"/>
                <w:lang w:val="en-US"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 xml:space="preserve"> + Mg →</w:t>
            </w:r>
            <w:r w:rsidRPr="00AE5D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Mg(H</w:t>
            </w:r>
            <w:r w:rsidRPr="00AE5D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vertAlign w:val="subscript"/>
                <w:lang w:val="en-US" w:eastAsia="ru-RU"/>
              </w:rPr>
              <w:t>2</w:t>
            </w:r>
            <w:r w:rsidRPr="00AE5D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PO</w:t>
            </w:r>
            <w:r w:rsidRPr="00AE5D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vertAlign w:val="subscript"/>
                <w:lang w:val="en-US" w:eastAsia="ru-RU"/>
              </w:rPr>
              <w:t>4</w:t>
            </w:r>
            <w:r w:rsidRPr="00AE5D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)</w:t>
            </w:r>
            <w:r w:rsidRPr="00AE5D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vertAlign w:val="subscript"/>
                <w:lang w:val="en-US" w:eastAsia="ru-RU"/>
              </w:rPr>
              <w:t>2</w:t>
            </w:r>
            <w:r w:rsidRPr="00AE5D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 xml:space="preserve"> + H</w:t>
            </w:r>
            <w:r w:rsidRPr="00AE5D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vertAlign w:val="subscript"/>
                <w:lang w:val="en-US" w:eastAsia="ru-RU"/>
              </w:rPr>
              <w:t>2</w:t>
            </w:r>
          </w:p>
        </w:tc>
        <w:tc>
          <w:tcPr>
            <w:tcW w:w="0" w:type="auto"/>
            <w:tcBorders>
              <w:right w:val="nil"/>
            </w:tcBorders>
            <w:tcMar>
              <w:top w:w="15" w:type="dxa"/>
              <w:left w:w="15" w:type="dxa"/>
              <w:bottom w:w="15" w:type="dxa"/>
              <w:right w:w="0" w:type="dxa"/>
            </w:tcMar>
            <w:hideMark/>
          </w:tcPr>
          <w:p w:rsidR="003660F6" w:rsidRPr="00AE5D10" w:rsidRDefault="003660F6" w:rsidP="00047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5D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2)</w:t>
            </w:r>
          </w:p>
        </w:tc>
        <w:tc>
          <w:tcPr>
            <w:tcW w:w="0" w:type="auto"/>
            <w:vAlign w:val="center"/>
            <w:hideMark/>
          </w:tcPr>
          <w:p w:rsidR="003660F6" w:rsidRPr="00AE5D10" w:rsidRDefault="003660F6" w:rsidP="000474C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5D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только восстановитель</w:t>
            </w:r>
          </w:p>
        </w:tc>
      </w:tr>
      <w:tr w:rsidR="003660F6" w:rsidRPr="00AE5D10" w:rsidTr="000474CB">
        <w:trPr>
          <w:tblCellSpacing w:w="15" w:type="dxa"/>
        </w:trPr>
        <w:tc>
          <w:tcPr>
            <w:tcW w:w="0" w:type="auto"/>
            <w:tcBorders>
              <w:right w:val="nil"/>
            </w:tcBorders>
            <w:tcMar>
              <w:top w:w="15" w:type="dxa"/>
              <w:left w:w="15" w:type="dxa"/>
              <w:bottom w:w="15" w:type="dxa"/>
              <w:right w:w="0" w:type="dxa"/>
            </w:tcMar>
            <w:hideMark/>
          </w:tcPr>
          <w:p w:rsidR="003660F6" w:rsidRPr="00AE5D10" w:rsidRDefault="003660F6" w:rsidP="00047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5D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В)</w:t>
            </w:r>
          </w:p>
        </w:tc>
        <w:tc>
          <w:tcPr>
            <w:tcW w:w="0" w:type="auto"/>
            <w:vAlign w:val="center"/>
            <w:hideMark/>
          </w:tcPr>
          <w:p w:rsidR="003660F6" w:rsidRPr="00AE5D10" w:rsidRDefault="003660F6" w:rsidP="000474C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E5D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Mg</w:t>
            </w:r>
            <w:r w:rsidRPr="00AE5D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vertAlign w:val="subscript"/>
                <w:lang w:eastAsia="ru-RU"/>
              </w:rPr>
              <w:t>3</w:t>
            </w:r>
            <w:r w:rsidRPr="00AE5D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P</w:t>
            </w:r>
            <w:r w:rsidRPr="00AE5D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vertAlign w:val="subscript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+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HCl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→</w:t>
            </w:r>
            <w:r w:rsidRPr="00AE5D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MgCl</w:t>
            </w:r>
            <w:r w:rsidRPr="00AE5D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vertAlign w:val="subscript"/>
                <w:lang w:eastAsia="ru-RU"/>
              </w:rPr>
              <w:t>2</w:t>
            </w:r>
            <w:r w:rsidRPr="00AE5D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+ PH</w:t>
            </w:r>
            <w:r w:rsidRPr="00AE5D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vertAlign w:val="subscript"/>
                <w:lang w:eastAsia="ru-RU"/>
              </w:rPr>
              <w:t>3</w:t>
            </w:r>
          </w:p>
        </w:tc>
        <w:tc>
          <w:tcPr>
            <w:tcW w:w="0" w:type="auto"/>
            <w:tcBorders>
              <w:right w:val="nil"/>
            </w:tcBorders>
            <w:tcMar>
              <w:top w:w="15" w:type="dxa"/>
              <w:left w:w="15" w:type="dxa"/>
              <w:bottom w:w="15" w:type="dxa"/>
              <w:right w:w="0" w:type="dxa"/>
            </w:tcMar>
            <w:hideMark/>
          </w:tcPr>
          <w:p w:rsidR="003660F6" w:rsidRPr="00AE5D10" w:rsidRDefault="003660F6" w:rsidP="00047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5D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3)</w:t>
            </w:r>
          </w:p>
        </w:tc>
        <w:tc>
          <w:tcPr>
            <w:tcW w:w="0" w:type="auto"/>
            <w:vAlign w:val="center"/>
            <w:hideMark/>
          </w:tcPr>
          <w:p w:rsidR="003660F6" w:rsidRPr="00AE5D10" w:rsidRDefault="003660F6" w:rsidP="000474C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5D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 окислитель, и восстановитель</w:t>
            </w:r>
          </w:p>
        </w:tc>
      </w:tr>
      <w:tr w:rsidR="003660F6" w:rsidRPr="00AE5D10" w:rsidTr="000474CB">
        <w:trPr>
          <w:tblCellSpacing w:w="15" w:type="dxa"/>
        </w:trPr>
        <w:tc>
          <w:tcPr>
            <w:tcW w:w="0" w:type="auto"/>
            <w:tcBorders>
              <w:right w:val="nil"/>
            </w:tcBorders>
            <w:tcMar>
              <w:top w:w="15" w:type="dxa"/>
              <w:left w:w="15" w:type="dxa"/>
              <w:bottom w:w="15" w:type="dxa"/>
              <w:right w:w="0" w:type="dxa"/>
            </w:tcMar>
            <w:hideMark/>
          </w:tcPr>
          <w:p w:rsidR="003660F6" w:rsidRPr="00AE5D10" w:rsidRDefault="003660F6" w:rsidP="00047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660F6" w:rsidRPr="00AE5D10" w:rsidRDefault="003660F6" w:rsidP="00047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right w:val="nil"/>
            </w:tcBorders>
            <w:tcMar>
              <w:top w:w="15" w:type="dxa"/>
              <w:left w:w="15" w:type="dxa"/>
              <w:bottom w:w="15" w:type="dxa"/>
              <w:right w:w="0" w:type="dxa"/>
            </w:tcMar>
            <w:hideMark/>
          </w:tcPr>
          <w:p w:rsidR="003660F6" w:rsidRPr="00AE5D10" w:rsidRDefault="003660F6" w:rsidP="00047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5D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4)</w:t>
            </w:r>
          </w:p>
        </w:tc>
        <w:tc>
          <w:tcPr>
            <w:tcW w:w="0" w:type="auto"/>
            <w:vAlign w:val="center"/>
            <w:hideMark/>
          </w:tcPr>
          <w:p w:rsidR="003660F6" w:rsidRPr="00AE5D10" w:rsidRDefault="003660F6" w:rsidP="000474C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5D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проявляет окислительно-восстановительных свойств</w:t>
            </w:r>
          </w:p>
        </w:tc>
      </w:tr>
    </w:tbl>
    <w:p w:rsidR="003660F6" w:rsidRPr="00AE5D10" w:rsidRDefault="003660F6" w:rsidP="003660F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5D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Запишите в таблицу выбранные цифры под соответствующими буквами. 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290"/>
        <w:gridCol w:w="1275"/>
        <w:gridCol w:w="1290"/>
      </w:tblGrid>
      <w:tr w:rsidR="003660F6" w:rsidRPr="00AE5D10" w:rsidTr="000474CB">
        <w:trPr>
          <w:tblCellSpacing w:w="15" w:type="dxa"/>
        </w:trPr>
        <w:tc>
          <w:tcPr>
            <w:tcW w:w="0" w:type="auto"/>
            <w:vAlign w:val="center"/>
            <w:hideMark/>
          </w:tcPr>
          <w:p w:rsidR="003660F6" w:rsidRPr="00AE5D10" w:rsidRDefault="003660F6" w:rsidP="00047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5D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0" w:type="auto"/>
            <w:vAlign w:val="center"/>
            <w:hideMark/>
          </w:tcPr>
          <w:p w:rsidR="003660F6" w:rsidRPr="00AE5D10" w:rsidRDefault="003660F6" w:rsidP="00047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5D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0" w:type="auto"/>
            <w:vAlign w:val="center"/>
            <w:hideMark/>
          </w:tcPr>
          <w:p w:rsidR="003660F6" w:rsidRPr="00AE5D10" w:rsidRDefault="003660F6" w:rsidP="00047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5D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</w:t>
            </w:r>
          </w:p>
        </w:tc>
      </w:tr>
      <w:tr w:rsidR="003660F6" w:rsidRPr="00AE5D10" w:rsidTr="000474CB">
        <w:trPr>
          <w:tblCellSpacing w:w="15" w:type="dxa"/>
        </w:trPr>
        <w:tc>
          <w:tcPr>
            <w:tcW w:w="0" w:type="auto"/>
            <w:vAlign w:val="center"/>
            <w:hideMark/>
          </w:tcPr>
          <w:p w:rsidR="003660F6" w:rsidRPr="00AE5D10" w:rsidRDefault="00286720" w:rsidP="00047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5D10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225" w:dyaOrig="22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103" type="#_x0000_t75" style="width:60.75pt;height:18pt" o:ole="">
                  <v:imagedata r:id="rId5" o:title=""/>
                </v:shape>
                <w:control r:id="rId6" w:name="DefaultOcxName401" w:shapeid="_x0000_i1103"/>
              </w:object>
            </w:r>
          </w:p>
        </w:tc>
        <w:tc>
          <w:tcPr>
            <w:tcW w:w="0" w:type="auto"/>
            <w:vAlign w:val="center"/>
            <w:hideMark/>
          </w:tcPr>
          <w:p w:rsidR="003660F6" w:rsidRPr="00AE5D10" w:rsidRDefault="00286720" w:rsidP="00047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5D10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225" w:dyaOrig="225">
                <v:shape id="_x0000_i1107" type="#_x0000_t75" style="width:60.75pt;height:18pt" o:ole="">
                  <v:imagedata r:id="rId5" o:title=""/>
                </v:shape>
                <w:control r:id="rId7" w:name="DefaultOcxName1131" w:shapeid="_x0000_i1107"/>
              </w:object>
            </w:r>
          </w:p>
        </w:tc>
        <w:tc>
          <w:tcPr>
            <w:tcW w:w="0" w:type="auto"/>
            <w:vAlign w:val="center"/>
            <w:hideMark/>
          </w:tcPr>
          <w:p w:rsidR="003660F6" w:rsidRPr="00AE5D10" w:rsidRDefault="00286720" w:rsidP="00047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5D10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225" w:dyaOrig="225">
                <v:shape id="_x0000_i1111" type="#_x0000_t75" style="width:60.75pt;height:18pt" o:ole="">
                  <v:imagedata r:id="rId5" o:title=""/>
                </v:shape>
                <w:control r:id="rId8" w:name="DefaultOcxName2121" w:shapeid="_x0000_i1111"/>
              </w:object>
            </w:r>
          </w:p>
        </w:tc>
      </w:tr>
    </w:tbl>
    <w:p w:rsidR="00643302" w:rsidRDefault="00643302" w:rsidP="003032E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A3AEC" w:rsidRDefault="008B57F8" w:rsidP="00BA3AE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Задание №11</w:t>
      </w:r>
    </w:p>
    <w:p w:rsidR="00BA3AEC" w:rsidRDefault="00BA3AEC" w:rsidP="00BA3A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Смешали 80 г раствора с массовой долей нитрата натрия 10% и 120 г 25%-ного раствора этой же соли. Определите массовую долю соли в полученном растворе. (Запишите число с точностью до целых.)</w:t>
      </w:r>
    </w:p>
    <w:p w:rsidR="00BA3AEC" w:rsidRDefault="00286720" w:rsidP="00BA3A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</w:rPr>
        <w:object w:dxaOrig="225" w:dyaOrig="225">
          <v:shape id="_x0000_i1115" type="#_x0000_t75" style="width:60.75pt;height:18pt" o:ole="">
            <v:imagedata r:id="rId5" o:title=""/>
          </v:shape>
          <w:control r:id="rId9" w:name="DefaultOcxName4" w:shapeid="_x0000_i1115"/>
        </w:object>
      </w:r>
    </w:p>
    <w:p w:rsidR="00BA3AEC" w:rsidRDefault="00BA3AEC" w:rsidP="00BA3AE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A3AEC" w:rsidRDefault="008B57F8" w:rsidP="00BA3AE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Задание №12</w:t>
      </w:r>
    </w:p>
    <w:p w:rsidR="00BA3AEC" w:rsidRDefault="00BA3AEC" w:rsidP="00BA3A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Рассчитайте, какой объём азота (н.у.) образуется при полном сгорании 67,2 л (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.у.) аммиака. (Запишите число с точностью до десятых.)</w:t>
      </w:r>
    </w:p>
    <w:p w:rsidR="00BA3AEC" w:rsidRDefault="00286720" w:rsidP="00BA3A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</w:rPr>
        <w:object w:dxaOrig="225" w:dyaOrig="225">
          <v:shape id="_x0000_i1119" type="#_x0000_t75" style="width:60.75pt;height:18pt" o:ole="">
            <v:imagedata r:id="rId5" o:title=""/>
          </v:shape>
          <w:control r:id="rId10" w:name="DefaultOcxName12" w:shapeid="_x0000_i1119"/>
        </w:object>
      </w:r>
    </w:p>
    <w:p w:rsidR="00BA3AEC" w:rsidRDefault="00BA3AEC" w:rsidP="00BA3AE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A3AEC" w:rsidRDefault="008B57F8" w:rsidP="00BA3AE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Задание №13</w:t>
      </w:r>
    </w:p>
    <w:p w:rsidR="00BA3AEC" w:rsidRDefault="00BA3AEC" w:rsidP="00BA3A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Определите массу цинка, который вступает в реакцию с соляной кислотой для получения 2,24 л (н.у.) водорода. (Запишите число с точностью до десятых.)</w:t>
      </w:r>
    </w:p>
    <w:p w:rsidR="00BA3AEC" w:rsidRDefault="00286720" w:rsidP="00BA3A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</w:rPr>
        <w:object w:dxaOrig="225" w:dyaOrig="225">
          <v:shape id="_x0000_i1123" type="#_x0000_t75" style="width:60.75pt;height:18pt" o:ole="">
            <v:imagedata r:id="rId5" o:title=""/>
          </v:shape>
          <w:control r:id="rId11" w:name="DefaultOcxName22" w:shapeid="_x0000_i1123"/>
        </w:object>
      </w:r>
    </w:p>
    <w:p w:rsidR="00621C60" w:rsidRDefault="00621C60" w:rsidP="0035450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21C60" w:rsidRDefault="00621C60" w:rsidP="00621C6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Часть 2</w:t>
      </w:r>
    </w:p>
    <w:p w:rsidR="00621C60" w:rsidRPr="0035450B" w:rsidRDefault="00621C60" w:rsidP="0035450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5450B" w:rsidRDefault="0035450B" w:rsidP="0035450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Задание</w:t>
      </w:r>
      <w:r w:rsidRPr="0035450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№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14</w:t>
      </w:r>
    </w:p>
    <w:p w:rsidR="00C27C9A" w:rsidRPr="001E78B9" w:rsidRDefault="00C27C9A" w:rsidP="00C27C9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78B9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Установите соответствие между формулой вещества и реагентами, с каждым из которых это вещество может взаимодействовать.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14"/>
        <w:gridCol w:w="2672"/>
        <w:gridCol w:w="245"/>
        <w:gridCol w:w="2608"/>
      </w:tblGrid>
      <w:tr w:rsidR="00C27C9A" w:rsidRPr="001E78B9" w:rsidTr="00C27C9A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C27C9A" w:rsidRPr="001E78B9" w:rsidRDefault="00C27C9A" w:rsidP="00C27C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27C9A" w:rsidRPr="001E78B9" w:rsidRDefault="00C27C9A" w:rsidP="00C27C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78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ФОРМУЛА ВЕЩЕСТВА</w:t>
            </w:r>
          </w:p>
        </w:tc>
        <w:tc>
          <w:tcPr>
            <w:tcW w:w="0" w:type="auto"/>
            <w:vAlign w:val="center"/>
            <w:hideMark/>
          </w:tcPr>
          <w:p w:rsidR="00C27C9A" w:rsidRPr="001E78B9" w:rsidRDefault="00C27C9A" w:rsidP="00C27C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27C9A" w:rsidRPr="001E78B9" w:rsidRDefault="00C27C9A" w:rsidP="00C27C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78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РЕАГЕНТЫ</w:t>
            </w:r>
          </w:p>
        </w:tc>
      </w:tr>
      <w:tr w:rsidR="00C27C9A" w:rsidRPr="001E78B9" w:rsidTr="00C27C9A">
        <w:trPr>
          <w:tblCellSpacing w:w="15" w:type="dxa"/>
        </w:trPr>
        <w:tc>
          <w:tcPr>
            <w:tcW w:w="0" w:type="auto"/>
            <w:tcBorders>
              <w:right w:val="nil"/>
            </w:tcBorders>
            <w:tcMar>
              <w:top w:w="15" w:type="dxa"/>
              <w:left w:w="15" w:type="dxa"/>
              <w:bottom w:w="15" w:type="dxa"/>
              <w:right w:w="0" w:type="dxa"/>
            </w:tcMar>
            <w:hideMark/>
          </w:tcPr>
          <w:p w:rsidR="00C27C9A" w:rsidRPr="001E78B9" w:rsidRDefault="00C27C9A" w:rsidP="00C27C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78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А)</w:t>
            </w:r>
          </w:p>
        </w:tc>
        <w:tc>
          <w:tcPr>
            <w:tcW w:w="0" w:type="auto"/>
            <w:vAlign w:val="center"/>
            <w:hideMark/>
          </w:tcPr>
          <w:p w:rsidR="00C27C9A" w:rsidRPr="001E78B9" w:rsidRDefault="00C27C9A" w:rsidP="00C27C9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E78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Na</w:t>
            </w:r>
          </w:p>
        </w:tc>
        <w:tc>
          <w:tcPr>
            <w:tcW w:w="0" w:type="auto"/>
            <w:tcBorders>
              <w:right w:val="nil"/>
            </w:tcBorders>
            <w:tcMar>
              <w:top w:w="15" w:type="dxa"/>
              <w:left w:w="15" w:type="dxa"/>
              <w:bottom w:w="15" w:type="dxa"/>
              <w:right w:w="0" w:type="dxa"/>
            </w:tcMar>
            <w:hideMark/>
          </w:tcPr>
          <w:p w:rsidR="00C27C9A" w:rsidRPr="001E78B9" w:rsidRDefault="00C27C9A" w:rsidP="00C27C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78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1)</w:t>
            </w:r>
          </w:p>
        </w:tc>
        <w:tc>
          <w:tcPr>
            <w:tcW w:w="0" w:type="auto"/>
            <w:vAlign w:val="center"/>
            <w:hideMark/>
          </w:tcPr>
          <w:p w:rsidR="00C27C9A" w:rsidRPr="001E78B9" w:rsidRDefault="00C27C9A" w:rsidP="00C27C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78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CaCO</w:t>
            </w:r>
            <w:r w:rsidRPr="001E78B9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eastAsia="ru-RU"/>
              </w:rPr>
              <w:t>3</w:t>
            </w:r>
            <w:r w:rsidRPr="001E78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1E78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Zn</w:t>
            </w:r>
            <w:proofErr w:type="spellEnd"/>
            <w:r w:rsidRPr="001E78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N</w:t>
            </w:r>
            <w:r w:rsidRPr="001E78B9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eastAsia="ru-RU"/>
              </w:rPr>
              <w:t>2</w:t>
            </w:r>
          </w:p>
        </w:tc>
      </w:tr>
      <w:tr w:rsidR="00C27C9A" w:rsidRPr="001E78B9" w:rsidTr="00C27C9A">
        <w:trPr>
          <w:tblCellSpacing w:w="15" w:type="dxa"/>
        </w:trPr>
        <w:tc>
          <w:tcPr>
            <w:tcW w:w="0" w:type="auto"/>
            <w:tcBorders>
              <w:right w:val="nil"/>
            </w:tcBorders>
            <w:tcMar>
              <w:top w:w="15" w:type="dxa"/>
              <w:left w:w="15" w:type="dxa"/>
              <w:bottom w:w="15" w:type="dxa"/>
              <w:right w:w="0" w:type="dxa"/>
            </w:tcMar>
            <w:hideMark/>
          </w:tcPr>
          <w:p w:rsidR="00C27C9A" w:rsidRPr="001E78B9" w:rsidRDefault="00C27C9A" w:rsidP="00C27C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78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Б)</w:t>
            </w:r>
          </w:p>
        </w:tc>
        <w:tc>
          <w:tcPr>
            <w:tcW w:w="0" w:type="auto"/>
            <w:vAlign w:val="center"/>
            <w:hideMark/>
          </w:tcPr>
          <w:p w:rsidR="00C27C9A" w:rsidRPr="001E78B9" w:rsidRDefault="00C27C9A" w:rsidP="00C27C9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E78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SiO</w:t>
            </w:r>
            <w:r w:rsidRPr="001E78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vertAlign w:val="subscript"/>
                <w:lang w:val="en-US" w:eastAsia="ru-RU"/>
              </w:rPr>
              <w:t>2</w:t>
            </w:r>
          </w:p>
        </w:tc>
        <w:tc>
          <w:tcPr>
            <w:tcW w:w="0" w:type="auto"/>
            <w:tcBorders>
              <w:right w:val="nil"/>
            </w:tcBorders>
            <w:tcMar>
              <w:top w:w="15" w:type="dxa"/>
              <w:left w:w="15" w:type="dxa"/>
              <w:bottom w:w="15" w:type="dxa"/>
              <w:right w:w="0" w:type="dxa"/>
            </w:tcMar>
            <w:hideMark/>
          </w:tcPr>
          <w:p w:rsidR="00C27C9A" w:rsidRPr="001E78B9" w:rsidRDefault="00C27C9A" w:rsidP="00C27C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78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2)</w:t>
            </w:r>
          </w:p>
        </w:tc>
        <w:tc>
          <w:tcPr>
            <w:tcW w:w="0" w:type="auto"/>
            <w:vAlign w:val="center"/>
            <w:hideMark/>
          </w:tcPr>
          <w:p w:rsidR="00C27C9A" w:rsidRPr="001E78B9" w:rsidRDefault="00C27C9A" w:rsidP="00C27C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78B9">
              <w:rPr>
                <w:rFonts w:ascii="Times New Roman" w:eastAsia="Times New Roman" w:hAnsi="Times New Roman" w:cs="Times New Roman"/>
                <w:sz w:val="24"/>
                <w:szCs w:val="24"/>
                <w:lang w:val="pt-BR" w:eastAsia="ru-RU"/>
              </w:rPr>
              <w:t>H</w:t>
            </w:r>
            <w:r w:rsidRPr="001E78B9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val="pt-BR" w:eastAsia="ru-RU"/>
              </w:rPr>
              <w:t>3</w:t>
            </w:r>
            <w:r w:rsidRPr="001E78B9">
              <w:rPr>
                <w:rFonts w:ascii="Times New Roman" w:eastAsia="Times New Roman" w:hAnsi="Times New Roman" w:cs="Times New Roman"/>
                <w:sz w:val="24"/>
                <w:szCs w:val="24"/>
                <w:lang w:val="pt-BR" w:eastAsia="ru-RU"/>
              </w:rPr>
              <w:t>PO</w:t>
            </w:r>
            <w:r w:rsidRPr="001E78B9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val="pt-BR" w:eastAsia="ru-RU"/>
              </w:rPr>
              <w:t>4</w:t>
            </w:r>
            <w:r w:rsidRPr="001E78B9">
              <w:rPr>
                <w:rFonts w:ascii="Times New Roman" w:eastAsia="Times New Roman" w:hAnsi="Times New Roman" w:cs="Times New Roman"/>
                <w:sz w:val="24"/>
                <w:szCs w:val="24"/>
                <w:lang w:val="pt-BR" w:eastAsia="ru-RU"/>
              </w:rPr>
              <w:t>, Cl</w:t>
            </w:r>
            <w:r w:rsidRPr="001E78B9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val="pt-BR" w:eastAsia="ru-RU"/>
              </w:rPr>
              <w:t>2</w:t>
            </w:r>
            <w:r w:rsidRPr="001E78B9">
              <w:rPr>
                <w:rFonts w:ascii="Times New Roman" w:eastAsia="Times New Roman" w:hAnsi="Times New Roman" w:cs="Times New Roman"/>
                <w:sz w:val="24"/>
                <w:szCs w:val="24"/>
                <w:lang w:val="pt-BR" w:eastAsia="ru-RU"/>
              </w:rPr>
              <w:t>, H</w:t>
            </w:r>
            <w:r w:rsidRPr="001E78B9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val="pt-BR" w:eastAsia="ru-RU"/>
              </w:rPr>
              <w:t>2</w:t>
            </w:r>
            <w:r w:rsidRPr="001E78B9">
              <w:rPr>
                <w:rFonts w:ascii="Times New Roman" w:eastAsia="Times New Roman" w:hAnsi="Times New Roman" w:cs="Times New Roman"/>
                <w:sz w:val="24"/>
                <w:szCs w:val="24"/>
                <w:lang w:val="pt-BR" w:eastAsia="ru-RU"/>
              </w:rPr>
              <w:t>O</w:t>
            </w:r>
          </w:p>
        </w:tc>
      </w:tr>
      <w:tr w:rsidR="00C27C9A" w:rsidRPr="0037743C" w:rsidTr="00C27C9A">
        <w:trPr>
          <w:tblCellSpacing w:w="15" w:type="dxa"/>
        </w:trPr>
        <w:tc>
          <w:tcPr>
            <w:tcW w:w="0" w:type="auto"/>
            <w:tcBorders>
              <w:right w:val="nil"/>
            </w:tcBorders>
            <w:tcMar>
              <w:top w:w="15" w:type="dxa"/>
              <w:left w:w="15" w:type="dxa"/>
              <w:bottom w:w="15" w:type="dxa"/>
              <w:right w:w="0" w:type="dxa"/>
            </w:tcMar>
            <w:hideMark/>
          </w:tcPr>
          <w:p w:rsidR="00C27C9A" w:rsidRPr="001E78B9" w:rsidRDefault="00C27C9A" w:rsidP="00C27C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78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В)</w:t>
            </w:r>
          </w:p>
        </w:tc>
        <w:tc>
          <w:tcPr>
            <w:tcW w:w="0" w:type="auto"/>
            <w:vAlign w:val="center"/>
            <w:hideMark/>
          </w:tcPr>
          <w:p w:rsidR="00C27C9A" w:rsidRPr="001E78B9" w:rsidRDefault="00C27C9A" w:rsidP="00C27C9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E78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H</w:t>
            </w:r>
            <w:r w:rsidRPr="001E78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vertAlign w:val="subscript"/>
                <w:lang w:val="en-US" w:eastAsia="ru-RU"/>
              </w:rPr>
              <w:t>2</w:t>
            </w:r>
            <w:r w:rsidRPr="001E78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SO</w:t>
            </w:r>
            <w:r w:rsidRPr="001E78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vertAlign w:val="subscript"/>
                <w:lang w:val="en-US" w:eastAsia="ru-RU"/>
              </w:rPr>
              <w:t>4</w:t>
            </w:r>
          </w:p>
        </w:tc>
        <w:tc>
          <w:tcPr>
            <w:tcW w:w="0" w:type="auto"/>
            <w:tcBorders>
              <w:right w:val="nil"/>
            </w:tcBorders>
            <w:tcMar>
              <w:top w:w="15" w:type="dxa"/>
              <w:left w:w="15" w:type="dxa"/>
              <w:bottom w:w="15" w:type="dxa"/>
              <w:right w:w="0" w:type="dxa"/>
            </w:tcMar>
            <w:hideMark/>
          </w:tcPr>
          <w:p w:rsidR="00C27C9A" w:rsidRPr="001E78B9" w:rsidRDefault="00C27C9A" w:rsidP="00C27C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78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3)</w:t>
            </w:r>
          </w:p>
        </w:tc>
        <w:tc>
          <w:tcPr>
            <w:tcW w:w="0" w:type="auto"/>
            <w:vAlign w:val="center"/>
            <w:hideMark/>
          </w:tcPr>
          <w:p w:rsidR="00C27C9A" w:rsidRPr="001E78B9" w:rsidRDefault="00C27C9A" w:rsidP="00C27C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1E78B9">
              <w:rPr>
                <w:rFonts w:ascii="Times New Roman" w:eastAsia="Times New Roman" w:hAnsi="Times New Roman" w:cs="Times New Roman"/>
                <w:sz w:val="24"/>
                <w:szCs w:val="24"/>
                <w:lang w:val="pt-BR" w:eastAsia="ru-RU"/>
              </w:rPr>
              <w:t>LiOH, Ba(NO</w:t>
            </w:r>
            <w:r w:rsidRPr="001E78B9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val="pt-BR" w:eastAsia="ru-RU"/>
              </w:rPr>
              <w:t>3</w:t>
            </w:r>
            <w:r w:rsidRPr="001E78B9">
              <w:rPr>
                <w:rFonts w:ascii="Times New Roman" w:eastAsia="Times New Roman" w:hAnsi="Times New Roman" w:cs="Times New Roman"/>
                <w:sz w:val="24"/>
                <w:szCs w:val="24"/>
                <w:lang w:val="pt-BR" w:eastAsia="ru-RU"/>
              </w:rPr>
              <w:t>)</w:t>
            </w:r>
            <w:r w:rsidRPr="001E78B9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val="pt-BR" w:eastAsia="ru-RU"/>
              </w:rPr>
              <w:t>2</w:t>
            </w:r>
            <w:r w:rsidRPr="001E78B9">
              <w:rPr>
                <w:rFonts w:ascii="Times New Roman" w:eastAsia="Times New Roman" w:hAnsi="Times New Roman" w:cs="Times New Roman"/>
                <w:sz w:val="24"/>
                <w:szCs w:val="24"/>
                <w:lang w:val="pt-BR" w:eastAsia="ru-RU"/>
              </w:rPr>
              <w:t>, (NH</w:t>
            </w:r>
            <w:r w:rsidRPr="001E78B9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val="pt-BR" w:eastAsia="ru-RU"/>
              </w:rPr>
              <w:t>4</w:t>
            </w:r>
            <w:r w:rsidRPr="001E78B9">
              <w:rPr>
                <w:rFonts w:ascii="Times New Roman" w:eastAsia="Times New Roman" w:hAnsi="Times New Roman" w:cs="Times New Roman"/>
                <w:sz w:val="24"/>
                <w:szCs w:val="24"/>
                <w:lang w:val="pt-BR" w:eastAsia="ru-RU"/>
              </w:rPr>
              <w:t>)</w:t>
            </w:r>
            <w:r w:rsidRPr="001E78B9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val="pt-BR" w:eastAsia="ru-RU"/>
              </w:rPr>
              <w:t>2</w:t>
            </w:r>
            <w:r w:rsidRPr="001E78B9">
              <w:rPr>
                <w:rFonts w:ascii="Times New Roman" w:eastAsia="Times New Roman" w:hAnsi="Times New Roman" w:cs="Times New Roman"/>
                <w:sz w:val="24"/>
                <w:szCs w:val="24"/>
                <w:lang w:val="pt-BR" w:eastAsia="ru-RU"/>
              </w:rPr>
              <w:t>S</w:t>
            </w:r>
          </w:p>
        </w:tc>
      </w:tr>
      <w:tr w:rsidR="00C27C9A" w:rsidRPr="001E78B9" w:rsidTr="00C27C9A">
        <w:trPr>
          <w:tblCellSpacing w:w="15" w:type="dxa"/>
        </w:trPr>
        <w:tc>
          <w:tcPr>
            <w:tcW w:w="0" w:type="auto"/>
            <w:tcBorders>
              <w:right w:val="nil"/>
            </w:tcBorders>
            <w:tcMar>
              <w:top w:w="15" w:type="dxa"/>
              <w:left w:w="15" w:type="dxa"/>
              <w:bottom w:w="15" w:type="dxa"/>
              <w:right w:w="0" w:type="dxa"/>
            </w:tcMar>
            <w:hideMark/>
          </w:tcPr>
          <w:p w:rsidR="00C27C9A" w:rsidRPr="001E78B9" w:rsidRDefault="00C27C9A" w:rsidP="00C27C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78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Г)</w:t>
            </w:r>
          </w:p>
        </w:tc>
        <w:tc>
          <w:tcPr>
            <w:tcW w:w="0" w:type="auto"/>
            <w:vAlign w:val="center"/>
            <w:hideMark/>
          </w:tcPr>
          <w:p w:rsidR="00C27C9A" w:rsidRPr="001E78B9" w:rsidRDefault="00C27C9A" w:rsidP="00C27C9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E78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CuSO</w:t>
            </w:r>
            <w:r w:rsidRPr="001E78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vertAlign w:val="subscript"/>
                <w:lang w:val="en-US" w:eastAsia="ru-RU"/>
              </w:rPr>
              <w:t>4</w:t>
            </w:r>
          </w:p>
        </w:tc>
        <w:tc>
          <w:tcPr>
            <w:tcW w:w="0" w:type="auto"/>
            <w:tcBorders>
              <w:right w:val="nil"/>
            </w:tcBorders>
            <w:tcMar>
              <w:top w:w="15" w:type="dxa"/>
              <w:left w:w="15" w:type="dxa"/>
              <w:bottom w:w="15" w:type="dxa"/>
              <w:right w:w="0" w:type="dxa"/>
            </w:tcMar>
            <w:hideMark/>
          </w:tcPr>
          <w:p w:rsidR="00C27C9A" w:rsidRPr="001E78B9" w:rsidRDefault="00C27C9A" w:rsidP="00C27C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78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4)</w:t>
            </w:r>
          </w:p>
        </w:tc>
        <w:tc>
          <w:tcPr>
            <w:tcW w:w="0" w:type="auto"/>
            <w:vAlign w:val="center"/>
            <w:hideMark/>
          </w:tcPr>
          <w:p w:rsidR="00C27C9A" w:rsidRPr="001E78B9" w:rsidRDefault="00C27C9A" w:rsidP="00C27C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78B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HF, Na</w:t>
            </w:r>
            <w:r w:rsidRPr="001E78B9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val="en-US" w:eastAsia="ru-RU"/>
              </w:rPr>
              <w:t>2</w:t>
            </w:r>
            <w:r w:rsidRPr="001E78B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CO</w:t>
            </w:r>
            <w:r w:rsidRPr="001E78B9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val="en-US" w:eastAsia="ru-RU"/>
              </w:rPr>
              <w:t>3</w:t>
            </w:r>
            <w:r w:rsidRPr="001E78B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, KOH</w:t>
            </w:r>
          </w:p>
        </w:tc>
      </w:tr>
      <w:tr w:rsidR="00C27C9A" w:rsidRPr="001E78B9" w:rsidTr="00C27C9A">
        <w:trPr>
          <w:tblCellSpacing w:w="15" w:type="dxa"/>
        </w:trPr>
        <w:tc>
          <w:tcPr>
            <w:tcW w:w="0" w:type="auto"/>
            <w:tcBorders>
              <w:right w:val="nil"/>
            </w:tcBorders>
            <w:tcMar>
              <w:top w:w="15" w:type="dxa"/>
              <w:left w:w="15" w:type="dxa"/>
              <w:bottom w:w="15" w:type="dxa"/>
              <w:right w:w="0" w:type="dxa"/>
            </w:tcMar>
            <w:hideMark/>
          </w:tcPr>
          <w:p w:rsidR="00C27C9A" w:rsidRPr="001E78B9" w:rsidRDefault="00C27C9A" w:rsidP="00C27C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27C9A" w:rsidRPr="001E78B9" w:rsidRDefault="00C27C9A" w:rsidP="00C27C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right w:val="nil"/>
            </w:tcBorders>
            <w:tcMar>
              <w:top w:w="15" w:type="dxa"/>
              <w:left w:w="15" w:type="dxa"/>
              <w:bottom w:w="15" w:type="dxa"/>
              <w:right w:w="0" w:type="dxa"/>
            </w:tcMar>
            <w:hideMark/>
          </w:tcPr>
          <w:p w:rsidR="00C27C9A" w:rsidRPr="001E78B9" w:rsidRDefault="00C27C9A" w:rsidP="00C27C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78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5)</w:t>
            </w:r>
          </w:p>
        </w:tc>
        <w:tc>
          <w:tcPr>
            <w:tcW w:w="0" w:type="auto"/>
            <w:vAlign w:val="center"/>
            <w:hideMark/>
          </w:tcPr>
          <w:p w:rsidR="00C27C9A" w:rsidRPr="001E78B9" w:rsidRDefault="00C27C9A" w:rsidP="00C27C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78B9">
              <w:rPr>
                <w:rFonts w:ascii="Times New Roman" w:eastAsia="Times New Roman" w:hAnsi="Times New Roman" w:cs="Times New Roman"/>
                <w:sz w:val="24"/>
                <w:szCs w:val="24"/>
                <w:lang w:val="pt-BR" w:eastAsia="ru-RU"/>
              </w:rPr>
              <w:t>CO</w:t>
            </w:r>
            <w:r w:rsidRPr="001E78B9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val="pt-BR" w:eastAsia="ru-RU"/>
              </w:rPr>
              <w:t>2</w:t>
            </w:r>
            <w:r w:rsidRPr="001E78B9">
              <w:rPr>
                <w:rFonts w:ascii="Times New Roman" w:eastAsia="Times New Roman" w:hAnsi="Times New Roman" w:cs="Times New Roman"/>
                <w:sz w:val="24"/>
                <w:szCs w:val="24"/>
                <w:lang w:val="pt-BR" w:eastAsia="ru-RU"/>
              </w:rPr>
              <w:t>, Li</w:t>
            </w:r>
            <w:r w:rsidRPr="001E78B9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val="pt-BR" w:eastAsia="ru-RU"/>
              </w:rPr>
              <w:t>3</w:t>
            </w:r>
            <w:r w:rsidRPr="001E78B9">
              <w:rPr>
                <w:rFonts w:ascii="Times New Roman" w:eastAsia="Times New Roman" w:hAnsi="Times New Roman" w:cs="Times New Roman"/>
                <w:sz w:val="24"/>
                <w:szCs w:val="24"/>
                <w:lang w:val="pt-BR" w:eastAsia="ru-RU"/>
              </w:rPr>
              <w:t>PO</w:t>
            </w:r>
            <w:r w:rsidRPr="001E78B9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val="pt-BR" w:eastAsia="ru-RU"/>
              </w:rPr>
              <w:t>4</w:t>
            </w:r>
            <w:r w:rsidRPr="001E78B9">
              <w:rPr>
                <w:rFonts w:ascii="Times New Roman" w:eastAsia="Times New Roman" w:hAnsi="Times New Roman" w:cs="Times New Roman"/>
                <w:sz w:val="24"/>
                <w:szCs w:val="24"/>
                <w:lang w:val="pt-BR" w:eastAsia="ru-RU"/>
              </w:rPr>
              <w:t>, BaO</w:t>
            </w:r>
          </w:p>
        </w:tc>
      </w:tr>
    </w:tbl>
    <w:p w:rsidR="00C27C9A" w:rsidRPr="001E78B9" w:rsidRDefault="00C27C9A" w:rsidP="00C27C9A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  <w:t>Ответ</w:t>
      </w:r>
      <w:r>
        <w:rPr>
          <w:rFonts w:ascii="Times New Roman" w:eastAsia="Times New Roman" w:hAnsi="Times New Roman" w:cs="Times New Roman"/>
          <w:vanish/>
          <w:sz w:val="24"/>
          <w:szCs w:val="24"/>
          <w:lang w:val="en-US" w:eastAsia="ru-RU"/>
        </w:rPr>
        <w:t>: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290"/>
        <w:gridCol w:w="1275"/>
        <w:gridCol w:w="1275"/>
        <w:gridCol w:w="1290"/>
      </w:tblGrid>
      <w:tr w:rsidR="00C27C9A" w:rsidRPr="001E78B9" w:rsidTr="00C27C9A">
        <w:trPr>
          <w:tblCellSpacing w:w="15" w:type="dxa"/>
        </w:trPr>
        <w:tc>
          <w:tcPr>
            <w:tcW w:w="0" w:type="auto"/>
            <w:vAlign w:val="center"/>
            <w:hideMark/>
          </w:tcPr>
          <w:p w:rsidR="00C27C9A" w:rsidRPr="001E78B9" w:rsidRDefault="00C27C9A" w:rsidP="00C27C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78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0" w:type="auto"/>
            <w:vAlign w:val="center"/>
            <w:hideMark/>
          </w:tcPr>
          <w:p w:rsidR="00C27C9A" w:rsidRPr="001E78B9" w:rsidRDefault="00C27C9A" w:rsidP="00C27C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78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0" w:type="auto"/>
            <w:vAlign w:val="center"/>
            <w:hideMark/>
          </w:tcPr>
          <w:p w:rsidR="00C27C9A" w:rsidRPr="001E78B9" w:rsidRDefault="00C27C9A" w:rsidP="00C27C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78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</w:t>
            </w:r>
          </w:p>
        </w:tc>
        <w:tc>
          <w:tcPr>
            <w:tcW w:w="0" w:type="auto"/>
            <w:vAlign w:val="center"/>
            <w:hideMark/>
          </w:tcPr>
          <w:p w:rsidR="00C27C9A" w:rsidRPr="001E78B9" w:rsidRDefault="00C27C9A" w:rsidP="00C27C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78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</w:t>
            </w:r>
          </w:p>
        </w:tc>
      </w:tr>
      <w:tr w:rsidR="00C27C9A" w:rsidRPr="001E78B9" w:rsidTr="00C27C9A">
        <w:trPr>
          <w:tblCellSpacing w:w="15" w:type="dxa"/>
        </w:trPr>
        <w:tc>
          <w:tcPr>
            <w:tcW w:w="0" w:type="auto"/>
            <w:vAlign w:val="center"/>
            <w:hideMark/>
          </w:tcPr>
          <w:p w:rsidR="00C27C9A" w:rsidRPr="001E78B9" w:rsidRDefault="00286720" w:rsidP="00C27C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78B9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225" w:dyaOrig="225">
                <v:shape id="_x0000_i1127" type="#_x0000_t75" style="width:60.75pt;height:18pt" o:ole="">
                  <v:imagedata r:id="rId5" o:title=""/>
                </v:shape>
                <w:control r:id="rId12" w:name="DefaultOcxName57" w:shapeid="_x0000_i1127"/>
              </w:object>
            </w:r>
          </w:p>
        </w:tc>
        <w:tc>
          <w:tcPr>
            <w:tcW w:w="0" w:type="auto"/>
            <w:vAlign w:val="center"/>
            <w:hideMark/>
          </w:tcPr>
          <w:p w:rsidR="00C27C9A" w:rsidRPr="001E78B9" w:rsidRDefault="00286720" w:rsidP="00C27C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78B9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225" w:dyaOrig="225">
                <v:shape id="_x0000_i1131" type="#_x0000_t75" style="width:60.75pt;height:18pt" o:ole="">
                  <v:imagedata r:id="rId5" o:title=""/>
                </v:shape>
                <w:control r:id="rId13" w:name="DefaultOcxName131" w:shapeid="_x0000_i1131"/>
              </w:object>
            </w:r>
          </w:p>
        </w:tc>
        <w:tc>
          <w:tcPr>
            <w:tcW w:w="0" w:type="auto"/>
            <w:vAlign w:val="center"/>
            <w:hideMark/>
          </w:tcPr>
          <w:p w:rsidR="00C27C9A" w:rsidRPr="001E78B9" w:rsidRDefault="00286720" w:rsidP="00C27C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78B9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225" w:dyaOrig="225">
                <v:shape id="_x0000_i1135" type="#_x0000_t75" style="width:60.75pt;height:18pt" o:ole="">
                  <v:imagedata r:id="rId5" o:title=""/>
                </v:shape>
                <w:control r:id="rId14" w:name="DefaultOcxName231" w:shapeid="_x0000_i1135"/>
              </w:object>
            </w:r>
          </w:p>
        </w:tc>
        <w:tc>
          <w:tcPr>
            <w:tcW w:w="0" w:type="auto"/>
            <w:vAlign w:val="center"/>
            <w:hideMark/>
          </w:tcPr>
          <w:p w:rsidR="00C27C9A" w:rsidRPr="001E78B9" w:rsidRDefault="00286720" w:rsidP="00C27C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78B9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225" w:dyaOrig="225">
                <v:shape id="_x0000_i1139" type="#_x0000_t75" style="width:60.75pt;height:18pt" o:ole="">
                  <v:imagedata r:id="rId5" o:title=""/>
                </v:shape>
                <w:control r:id="rId15" w:name="DefaultOcxName321" w:shapeid="_x0000_i1139"/>
              </w:object>
            </w:r>
          </w:p>
        </w:tc>
      </w:tr>
    </w:tbl>
    <w:p w:rsidR="00C27C9A" w:rsidRPr="0035450B" w:rsidRDefault="00C27C9A" w:rsidP="0035450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5450B" w:rsidRDefault="0035450B" w:rsidP="0035450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Задание</w:t>
      </w:r>
      <w:r w:rsidRPr="0035450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№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15</w:t>
      </w:r>
    </w:p>
    <w:p w:rsidR="006E7D7D" w:rsidRDefault="006E7D7D" w:rsidP="006E7D7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3682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Установите соответствие между исходными веществами, вступающими в реакцию, и продуктам</w:t>
      </w:r>
      <w:proofErr w:type="gramStart"/>
      <w:r w:rsidRPr="00313682">
        <w:rPr>
          <w:rFonts w:ascii="Times New Roman" w:eastAsia="Times New Roman" w:hAnsi="Times New Roman" w:cs="Times New Roman"/>
          <w:sz w:val="24"/>
          <w:szCs w:val="24"/>
          <w:lang w:eastAsia="ru-RU"/>
        </w:rPr>
        <w:t>и(</w:t>
      </w:r>
      <w:proofErr w:type="gramEnd"/>
      <w:r w:rsidRPr="00313682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proofErr w:type="spellStart"/>
      <w:r w:rsidRPr="00313682">
        <w:rPr>
          <w:rFonts w:ascii="Times New Roman" w:eastAsia="Times New Roman" w:hAnsi="Times New Roman" w:cs="Times New Roman"/>
          <w:sz w:val="24"/>
          <w:szCs w:val="24"/>
          <w:lang w:eastAsia="ru-RU"/>
        </w:rPr>
        <w:t>ом</w:t>
      </w:r>
      <w:proofErr w:type="spellEnd"/>
      <w:r w:rsidRPr="00313682">
        <w:rPr>
          <w:rFonts w:ascii="Times New Roman" w:eastAsia="Times New Roman" w:hAnsi="Times New Roman" w:cs="Times New Roman"/>
          <w:sz w:val="24"/>
          <w:szCs w:val="24"/>
          <w:lang w:eastAsia="ru-RU"/>
        </w:rPr>
        <w:t>) этой реакции: к каждой позиции, обозначенной буквой, подберите соответствующую позицию, обозначенную цифрой.</w:t>
      </w:r>
    </w:p>
    <w:p w:rsidR="006E7D7D" w:rsidRPr="00313682" w:rsidRDefault="006E7D7D" w:rsidP="006E7D7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14"/>
        <w:gridCol w:w="2829"/>
        <w:gridCol w:w="245"/>
        <w:gridCol w:w="2759"/>
      </w:tblGrid>
      <w:tr w:rsidR="006E7D7D" w:rsidRPr="00313682" w:rsidTr="006E7D7D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6E7D7D" w:rsidRPr="00313682" w:rsidRDefault="006E7D7D" w:rsidP="006E7D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E7D7D" w:rsidRPr="00313682" w:rsidRDefault="006E7D7D" w:rsidP="006E7D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36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ИСХОДНЫЕ ВЕЩЕСТВА</w:t>
            </w:r>
          </w:p>
        </w:tc>
        <w:tc>
          <w:tcPr>
            <w:tcW w:w="0" w:type="auto"/>
            <w:vAlign w:val="center"/>
            <w:hideMark/>
          </w:tcPr>
          <w:p w:rsidR="006E7D7D" w:rsidRPr="00313682" w:rsidRDefault="006E7D7D" w:rsidP="006E7D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E7D7D" w:rsidRPr="00313682" w:rsidRDefault="006E7D7D" w:rsidP="006E7D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36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ПРОДУК</w:t>
            </w:r>
            <w:proofErr w:type="gramStart"/>
            <w:r w:rsidRPr="003136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Т(</w:t>
            </w:r>
            <w:proofErr w:type="gramEnd"/>
            <w:r w:rsidRPr="003136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Ы) РЕАКЦИИ</w:t>
            </w:r>
          </w:p>
        </w:tc>
      </w:tr>
      <w:tr w:rsidR="006E7D7D" w:rsidRPr="00313682" w:rsidTr="006E7D7D">
        <w:trPr>
          <w:tblCellSpacing w:w="15" w:type="dxa"/>
        </w:trPr>
        <w:tc>
          <w:tcPr>
            <w:tcW w:w="0" w:type="auto"/>
            <w:tcBorders>
              <w:right w:val="nil"/>
            </w:tcBorders>
            <w:tcMar>
              <w:top w:w="15" w:type="dxa"/>
              <w:left w:w="15" w:type="dxa"/>
              <w:bottom w:w="15" w:type="dxa"/>
              <w:right w:w="0" w:type="dxa"/>
            </w:tcMar>
            <w:hideMark/>
          </w:tcPr>
          <w:p w:rsidR="006E7D7D" w:rsidRPr="00313682" w:rsidRDefault="006E7D7D" w:rsidP="006E7D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368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А)</w:t>
            </w:r>
          </w:p>
        </w:tc>
        <w:tc>
          <w:tcPr>
            <w:tcW w:w="0" w:type="auto"/>
            <w:vAlign w:val="center"/>
            <w:hideMark/>
          </w:tcPr>
          <w:p w:rsidR="006E7D7D" w:rsidRPr="00313682" w:rsidRDefault="006E7D7D" w:rsidP="006E7D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</w:pPr>
            <w:r w:rsidRPr="0031368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K</w:t>
            </w:r>
            <w:r w:rsidRPr="0031368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vertAlign w:val="subscript"/>
                <w:lang w:val="en-US" w:eastAsia="ru-RU"/>
              </w:rPr>
              <w:t>2</w:t>
            </w:r>
            <w:r w:rsidRPr="0031368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CO</w:t>
            </w:r>
            <w:r w:rsidRPr="0031368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vertAlign w:val="subscript"/>
                <w:lang w:val="en-US" w:eastAsia="ru-RU"/>
              </w:rPr>
              <w:t>3</w:t>
            </w:r>
            <w:r w:rsidRPr="0031368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 xml:space="preserve"> (p-p) </w:t>
            </w:r>
            <w:r w:rsidRPr="0031368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</w:t>
            </w:r>
            <w:r w:rsidRPr="0031368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 xml:space="preserve"> BaCl</w:t>
            </w:r>
            <w:r w:rsidRPr="0031368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vertAlign w:val="subscript"/>
                <w:lang w:val="en-US" w:eastAsia="ru-RU"/>
              </w:rPr>
              <w:t>2</w:t>
            </w:r>
          </w:p>
        </w:tc>
        <w:tc>
          <w:tcPr>
            <w:tcW w:w="0" w:type="auto"/>
            <w:tcBorders>
              <w:right w:val="nil"/>
            </w:tcBorders>
            <w:tcMar>
              <w:top w:w="15" w:type="dxa"/>
              <w:left w:w="15" w:type="dxa"/>
              <w:bottom w:w="15" w:type="dxa"/>
              <w:right w:w="0" w:type="dxa"/>
            </w:tcMar>
            <w:hideMark/>
          </w:tcPr>
          <w:p w:rsidR="006E7D7D" w:rsidRPr="00313682" w:rsidRDefault="006E7D7D" w:rsidP="006E7D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368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1)</w:t>
            </w:r>
          </w:p>
        </w:tc>
        <w:tc>
          <w:tcPr>
            <w:tcW w:w="0" w:type="auto"/>
            <w:vAlign w:val="center"/>
            <w:hideMark/>
          </w:tcPr>
          <w:p w:rsidR="006E7D7D" w:rsidRPr="00313682" w:rsidRDefault="006E7D7D" w:rsidP="006E7D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136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KCl</w:t>
            </w:r>
            <w:proofErr w:type="gramStart"/>
            <w:r w:rsidRPr="003136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proofErr w:type="spellEnd"/>
            <w:proofErr w:type="gramEnd"/>
            <w:r w:rsidRPr="003136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BaCO</w:t>
            </w:r>
            <w:r w:rsidRPr="00313682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eastAsia="ru-RU"/>
              </w:rPr>
              <w:t>3</w:t>
            </w:r>
          </w:p>
        </w:tc>
      </w:tr>
      <w:tr w:rsidR="006E7D7D" w:rsidRPr="00313682" w:rsidTr="006E7D7D">
        <w:trPr>
          <w:tblCellSpacing w:w="15" w:type="dxa"/>
        </w:trPr>
        <w:tc>
          <w:tcPr>
            <w:tcW w:w="0" w:type="auto"/>
            <w:tcBorders>
              <w:right w:val="nil"/>
            </w:tcBorders>
            <w:tcMar>
              <w:top w:w="15" w:type="dxa"/>
              <w:left w:w="15" w:type="dxa"/>
              <w:bottom w:w="15" w:type="dxa"/>
              <w:right w:w="0" w:type="dxa"/>
            </w:tcMar>
            <w:hideMark/>
          </w:tcPr>
          <w:p w:rsidR="006E7D7D" w:rsidRPr="00313682" w:rsidRDefault="006E7D7D" w:rsidP="006E7D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368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Б)</w:t>
            </w:r>
          </w:p>
        </w:tc>
        <w:tc>
          <w:tcPr>
            <w:tcW w:w="0" w:type="auto"/>
            <w:vAlign w:val="center"/>
            <w:hideMark/>
          </w:tcPr>
          <w:p w:rsidR="006E7D7D" w:rsidRPr="00313682" w:rsidRDefault="006E7D7D" w:rsidP="006E7D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368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KHCO</w:t>
            </w:r>
            <w:r w:rsidRPr="0031368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vertAlign w:val="subscript"/>
                <w:lang w:eastAsia="ru-RU"/>
              </w:rPr>
              <w:t>3</w:t>
            </w:r>
            <w:r w:rsidRPr="0031368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и KOH</w:t>
            </w:r>
          </w:p>
        </w:tc>
        <w:tc>
          <w:tcPr>
            <w:tcW w:w="0" w:type="auto"/>
            <w:tcBorders>
              <w:right w:val="nil"/>
            </w:tcBorders>
            <w:tcMar>
              <w:top w:w="15" w:type="dxa"/>
              <w:left w:w="15" w:type="dxa"/>
              <w:bottom w:w="15" w:type="dxa"/>
              <w:right w:w="0" w:type="dxa"/>
            </w:tcMar>
            <w:hideMark/>
          </w:tcPr>
          <w:p w:rsidR="006E7D7D" w:rsidRPr="00313682" w:rsidRDefault="006E7D7D" w:rsidP="006E7D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368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2)</w:t>
            </w:r>
          </w:p>
        </w:tc>
        <w:tc>
          <w:tcPr>
            <w:tcW w:w="0" w:type="auto"/>
            <w:vAlign w:val="center"/>
            <w:hideMark/>
          </w:tcPr>
          <w:p w:rsidR="006E7D7D" w:rsidRPr="00313682" w:rsidRDefault="006E7D7D" w:rsidP="006E7D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36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K</w:t>
            </w:r>
            <w:r w:rsidRPr="00313682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eastAsia="ru-RU"/>
              </w:rPr>
              <w:t>2</w:t>
            </w:r>
            <w:r w:rsidRPr="003136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CO</w:t>
            </w:r>
            <w:r w:rsidRPr="00313682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eastAsia="ru-RU"/>
              </w:rPr>
              <w:t xml:space="preserve">3 </w:t>
            </w:r>
            <w:r w:rsidRPr="003136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 H</w:t>
            </w:r>
            <w:r w:rsidRPr="00313682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eastAsia="ru-RU"/>
              </w:rPr>
              <w:t>2</w:t>
            </w:r>
            <w:r w:rsidRPr="003136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O</w:t>
            </w:r>
          </w:p>
        </w:tc>
      </w:tr>
      <w:tr w:rsidR="006E7D7D" w:rsidRPr="00313682" w:rsidTr="006E7D7D">
        <w:trPr>
          <w:tblCellSpacing w:w="15" w:type="dxa"/>
        </w:trPr>
        <w:tc>
          <w:tcPr>
            <w:tcW w:w="0" w:type="auto"/>
            <w:tcBorders>
              <w:right w:val="nil"/>
            </w:tcBorders>
            <w:tcMar>
              <w:top w:w="15" w:type="dxa"/>
              <w:left w:w="15" w:type="dxa"/>
              <w:bottom w:w="15" w:type="dxa"/>
              <w:right w:w="0" w:type="dxa"/>
            </w:tcMar>
            <w:hideMark/>
          </w:tcPr>
          <w:p w:rsidR="006E7D7D" w:rsidRPr="00313682" w:rsidRDefault="006E7D7D" w:rsidP="006E7D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368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В)</w:t>
            </w:r>
          </w:p>
        </w:tc>
        <w:tc>
          <w:tcPr>
            <w:tcW w:w="0" w:type="auto"/>
            <w:vAlign w:val="center"/>
            <w:hideMark/>
          </w:tcPr>
          <w:p w:rsidR="006E7D7D" w:rsidRPr="00313682" w:rsidRDefault="006E7D7D" w:rsidP="006E7D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368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KOH (изб.) и CO</w:t>
            </w:r>
            <w:r w:rsidRPr="0031368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vertAlign w:val="subscript"/>
                <w:lang w:eastAsia="ru-RU"/>
              </w:rPr>
              <w:t>2</w:t>
            </w:r>
            <w:r w:rsidRPr="0031368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   </w:t>
            </w:r>
          </w:p>
        </w:tc>
        <w:tc>
          <w:tcPr>
            <w:tcW w:w="0" w:type="auto"/>
            <w:tcBorders>
              <w:right w:val="nil"/>
            </w:tcBorders>
            <w:tcMar>
              <w:top w:w="15" w:type="dxa"/>
              <w:left w:w="15" w:type="dxa"/>
              <w:bottom w:w="15" w:type="dxa"/>
              <w:right w:w="0" w:type="dxa"/>
            </w:tcMar>
            <w:hideMark/>
          </w:tcPr>
          <w:p w:rsidR="006E7D7D" w:rsidRPr="00313682" w:rsidRDefault="006E7D7D" w:rsidP="006E7D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368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3)</w:t>
            </w:r>
          </w:p>
        </w:tc>
        <w:tc>
          <w:tcPr>
            <w:tcW w:w="0" w:type="auto"/>
            <w:vAlign w:val="center"/>
            <w:hideMark/>
          </w:tcPr>
          <w:p w:rsidR="006E7D7D" w:rsidRPr="00313682" w:rsidRDefault="006E7D7D" w:rsidP="006E7D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136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Ba</w:t>
            </w:r>
            <w:proofErr w:type="spellEnd"/>
            <w:r w:rsidRPr="003136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(HCO</w:t>
            </w:r>
            <w:r w:rsidRPr="00313682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eastAsia="ru-RU"/>
              </w:rPr>
              <w:t>3</w:t>
            </w:r>
            <w:r w:rsidRPr="003136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  <w:r w:rsidRPr="00313682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eastAsia="ru-RU"/>
              </w:rPr>
              <w:t>2</w:t>
            </w:r>
            <w:r w:rsidRPr="003136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</w:t>
            </w:r>
            <w:proofErr w:type="spellStart"/>
            <w:r w:rsidRPr="003136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KCl</w:t>
            </w:r>
            <w:proofErr w:type="spellEnd"/>
          </w:p>
        </w:tc>
      </w:tr>
      <w:tr w:rsidR="006E7D7D" w:rsidRPr="00313682" w:rsidTr="006E7D7D">
        <w:trPr>
          <w:tblCellSpacing w:w="15" w:type="dxa"/>
        </w:trPr>
        <w:tc>
          <w:tcPr>
            <w:tcW w:w="0" w:type="auto"/>
            <w:tcBorders>
              <w:right w:val="nil"/>
            </w:tcBorders>
            <w:tcMar>
              <w:top w:w="15" w:type="dxa"/>
              <w:left w:w="15" w:type="dxa"/>
              <w:bottom w:w="15" w:type="dxa"/>
              <w:right w:w="0" w:type="dxa"/>
            </w:tcMar>
            <w:hideMark/>
          </w:tcPr>
          <w:p w:rsidR="006E7D7D" w:rsidRPr="00313682" w:rsidRDefault="006E7D7D" w:rsidP="006E7D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368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Г)</w:t>
            </w:r>
          </w:p>
        </w:tc>
        <w:tc>
          <w:tcPr>
            <w:tcW w:w="0" w:type="auto"/>
            <w:vAlign w:val="center"/>
            <w:hideMark/>
          </w:tcPr>
          <w:p w:rsidR="006E7D7D" w:rsidRPr="00313682" w:rsidRDefault="006E7D7D" w:rsidP="006E7D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368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K</w:t>
            </w:r>
            <w:r w:rsidRPr="0031368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vertAlign w:val="subscript"/>
                <w:lang w:eastAsia="ru-RU"/>
              </w:rPr>
              <w:t>2</w:t>
            </w:r>
            <w:r w:rsidRPr="0031368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CO</w:t>
            </w:r>
            <w:r w:rsidRPr="0031368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vertAlign w:val="subscript"/>
                <w:lang w:eastAsia="ru-RU"/>
              </w:rPr>
              <w:t>3</w:t>
            </w:r>
            <w:r w:rsidRPr="0031368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и CO</w:t>
            </w:r>
            <w:r w:rsidRPr="0031368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vertAlign w:val="subscript"/>
                <w:lang w:eastAsia="ru-RU"/>
              </w:rPr>
              <w:t>2</w:t>
            </w:r>
            <w:r w:rsidRPr="0031368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31368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p-p</w:t>
            </w:r>
            <w:proofErr w:type="spellEnd"/>
            <w:r w:rsidRPr="0031368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0" w:type="auto"/>
            <w:tcBorders>
              <w:right w:val="nil"/>
            </w:tcBorders>
            <w:tcMar>
              <w:top w:w="15" w:type="dxa"/>
              <w:left w:w="15" w:type="dxa"/>
              <w:bottom w:w="15" w:type="dxa"/>
              <w:right w:w="0" w:type="dxa"/>
            </w:tcMar>
            <w:hideMark/>
          </w:tcPr>
          <w:p w:rsidR="006E7D7D" w:rsidRPr="00313682" w:rsidRDefault="006E7D7D" w:rsidP="006E7D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368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4)</w:t>
            </w:r>
          </w:p>
        </w:tc>
        <w:tc>
          <w:tcPr>
            <w:tcW w:w="0" w:type="auto"/>
            <w:vAlign w:val="center"/>
            <w:hideMark/>
          </w:tcPr>
          <w:p w:rsidR="006E7D7D" w:rsidRPr="00313682" w:rsidRDefault="006E7D7D" w:rsidP="006E7D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36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KHCO</w:t>
            </w:r>
            <w:r w:rsidRPr="00313682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eastAsia="ru-RU"/>
              </w:rPr>
              <w:t>3</w:t>
            </w:r>
          </w:p>
        </w:tc>
      </w:tr>
      <w:tr w:rsidR="006E7D7D" w:rsidRPr="00313682" w:rsidTr="006E7D7D">
        <w:trPr>
          <w:tblCellSpacing w:w="15" w:type="dxa"/>
        </w:trPr>
        <w:tc>
          <w:tcPr>
            <w:tcW w:w="0" w:type="auto"/>
            <w:tcBorders>
              <w:right w:val="nil"/>
            </w:tcBorders>
            <w:tcMar>
              <w:top w:w="15" w:type="dxa"/>
              <w:left w:w="15" w:type="dxa"/>
              <w:bottom w:w="15" w:type="dxa"/>
              <w:right w:w="0" w:type="dxa"/>
            </w:tcMar>
            <w:hideMark/>
          </w:tcPr>
          <w:p w:rsidR="006E7D7D" w:rsidRPr="00313682" w:rsidRDefault="006E7D7D" w:rsidP="006E7D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E7D7D" w:rsidRPr="00313682" w:rsidRDefault="006E7D7D" w:rsidP="006E7D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right w:val="nil"/>
            </w:tcBorders>
            <w:tcMar>
              <w:top w:w="15" w:type="dxa"/>
              <w:left w:w="15" w:type="dxa"/>
              <w:bottom w:w="15" w:type="dxa"/>
              <w:right w:w="0" w:type="dxa"/>
            </w:tcMar>
            <w:hideMark/>
          </w:tcPr>
          <w:p w:rsidR="006E7D7D" w:rsidRPr="00313682" w:rsidRDefault="006E7D7D" w:rsidP="006E7D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368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5)</w:t>
            </w:r>
          </w:p>
        </w:tc>
        <w:tc>
          <w:tcPr>
            <w:tcW w:w="0" w:type="auto"/>
            <w:vAlign w:val="center"/>
            <w:hideMark/>
          </w:tcPr>
          <w:p w:rsidR="006E7D7D" w:rsidRPr="00313682" w:rsidRDefault="006E7D7D" w:rsidP="006E7D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36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K</w:t>
            </w:r>
            <w:r w:rsidRPr="00313682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eastAsia="ru-RU"/>
              </w:rPr>
              <w:t>2</w:t>
            </w:r>
            <w:r w:rsidRPr="003136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</w:t>
            </w:r>
            <w:r w:rsidRPr="00313682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eastAsia="ru-RU"/>
              </w:rPr>
              <w:t>2</w:t>
            </w:r>
            <w:r w:rsidRPr="003136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O</w:t>
            </w:r>
            <w:r w:rsidRPr="00313682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eastAsia="ru-RU"/>
              </w:rPr>
              <w:t>4</w:t>
            </w:r>
          </w:p>
        </w:tc>
      </w:tr>
      <w:tr w:rsidR="006E7D7D" w:rsidRPr="00313682" w:rsidTr="006E7D7D">
        <w:trPr>
          <w:tblCellSpacing w:w="15" w:type="dxa"/>
        </w:trPr>
        <w:tc>
          <w:tcPr>
            <w:tcW w:w="0" w:type="auto"/>
            <w:tcBorders>
              <w:right w:val="nil"/>
            </w:tcBorders>
            <w:tcMar>
              <w:top w:w="15" w:type="dxa"/>
              <w:left w:w="15" w:type="dxa"/>
              <w:bottom w:w="15" w:type="dxa"/>
              <w:right w:w="0" w:type="dxa"/>
            </w:tcMar>
            <w:hideMark/>
          </w:tcPr>
          <w:p w:rsidR="006E7D7D" w:rsidRPr="00313682" w:rsidRDefault="006E7D7D" w:rsidP="006E7D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E7D7D" w:rsidRPr="00313682" w:rsidRDefault="006E7D7D" w:rsidP="006E7D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right w:val="nil"/>
            </w:tcBorders>
            <w:tcMar>
              <w:top w:w="15" w:type="dxa"/>
              <w:left w:w="15" w:type="dxa"/>
              <w:bottom w:w="15" w:type="dxa"/>
              <w:right w:w="0" w:type="dxa"/>
            </w:tcMar>
            <w:hideMark/>
          </w:tcPr>
          <w:p w:rsidR="006E7D7D" w:rsidRPr="00313682" w:rsidRDefault="006E7D7D" w:rsidP="006E7D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368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6)</w:t>
            </w:r>
          </w:p>
        </w:tc>
        <w:tc>
          <w:tcPr>
            <w:tcW w:w="0" w:type="auto"/>
            <w:vAlign w:val="center"/>
            <w:hideMark/>
          </w:tcPr>
          <w:p w:rsidR="006E7D7D" w:rsidRPr="00313682" w:rsidRDefault="006E7D7D" w:rsidP="006E7D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36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K</w:t>
            </w:r>
            <w:r w:rsidRPr="00313682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eastAsia="ru-RU"/>
              </w:rPr>
              <w:t>2</w:t>
            </w:r>
            <w:r w:rsidRPr="003136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CO</w:t>
            </w:r>
            <w:r w:rsidRPr="00313682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eastAsia="ru-RU"/>
              </w:rPr>
              <w:t>3</w:t>
            </w:r>
            <w:r w:rsidRPr="003136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CO</w:t>
            </w:r>
            <w:r w:rsidRPr="00313682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eastAsia="ru-RU"/>
              </w:rPr>
              <w:t xml:space="preserve">2 </w:t>
            </w:r>
            <w:r w:rsidRPr="003136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 H</w:t>
            </w:r>
            <w:r w:rsidRPr="00313682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eastAsia="ru-RU"/>
              </w:rPr>
              <w:t>2</w:t>
            </w:r>
            <w:r w:rsidRPr="003136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O</w:t>
            </w:r>
          </w:p>
        </w:tc>
      </w:tr>
    </w:tbl>
    <w:p w:rsidR="006E7D7D" w:rsidRPr="00313682" w:rsidRDefault="006E7D7D" w:rsidP="006E7D7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36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Запишите в таблицу выбранные цифры под соответствующими буквами. 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290"/>
        <w:gridCol w:w="1275"/>
        <w:gridCol w:w="1275"/>
        <w:gridCol w:w="1290"/>
      </w:tblGrid>
      <w:tr w:rsidR="006E7D7D" w:rsidRPr="00313682" w:rsidTr="006E7D7D">
        <w:trPr>
          <w:tblCellSpacing w:w="15" w:type="dxa"/>
        </w:trPr>
        <w:tc>
          <w:tcPr>
            <w:tcW w:w="0" w:type="auto"/>
            <w:vAlign w:val="center"/>
            <w:hideMark/>
          </w:tcPr>
          <w:p w:rsidR="006E7D7D" w:rsidRPr="00313682" w:rsidRDefault="006E7D7D" w:rsidP="006E7D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368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0" w:type="auto"/>
            <w:vAlign w:val="center"/>
            <w:hideMark/>
          </w:tcPr>
          <w:p w:rsidR="006E7D7D" w:rsidRPr="00313682" w:rsidRDefault="006E7D7D" w:rsidP="006E7D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368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0" w:type="auto"/>
            <w:vAlign w:val="center"/>
            <w:hideMark/>
          </w:tcPr>
          <w:p w:rsidR="006E7D7D" w:rsidRPr="00313682" w:rsidRDefault="006E7D7D" w:rsidP="006E7D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368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</w:t>
            </w:r>
          </w:p>
        </w:tc>
        <w:tc>
          <w:tcPr>
            <w:tcW w:w="0" w:type="auto"/>
            <w:vAlign w:val="center"/>
            <w:hideMark/>
          </w:tcPr>
          <w:p w:rsidR="006E7D7D" w:rsidRPr="00313682" w:rsidRDefault="006E7D7D" w:rsidP="006E7D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368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</w:t>
            </w:r>
          </w:p>
        </w:tc>
      </w:tr>
      <w:tr w:rsidR="006E7D7D" w:rsidRPr="00313682" w:rsidTr="006E7D7D">
        <w:trPr>
          <w:tblCellSpacing w:w="15" w:type="dxa"/>
        </w:trPr>
        <w:tc>
          <w:tcPr>
            <w:tcW w:w="0" w:type="auto"/>
            <w:vAlign w:val="center"/>
            <w:hideMark/>
          </w:tcPr>
          <w:p w:rsidR="006E7D7D" w:rsidRPr="00313682" w:rsidRDefault="00286720" w:rsidP="006E7D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3682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225" w:dyaOrig="225">
                <v:shape id="_x0000_i1143" type="#_x0000_t75" style="width:60.75pt;height:18pt" o:ole="">
                  <v:imagedata r:id="rId5" o:title=""/>
                </v:shape>
                <w:control r:id="rId16" w:name="DefaultOcxName71" w:shapeid="_x0000_i1143"/>
              </w:object>
            </w:r>
          </w:p>
        </w:tc>
        <w:tc>
          <w:tcPr>
            <w:tcW w:w="0" w:type="auto"/>
            <w:vAlign w:val="center"/>
            <w:hideMark/>
          </w:tcPr>
          <w:p w:rsidR="006E7D7D" w:rsidRPr="00313682" w:rsidRDefault="00286720" w:rsidP="006E7D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3682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225" w:dyaOrig="225">
                <v:shape id="_x0000_i1147" type="#_x0000_t75" style="width:60.75pt;height:18pt" o:ole="">
                  <v:imagedata r:id="rId5" o:title=""/>
                </v:shape>
                <w:control r:id="rId17" w:name="DefaultOcxName151" w:shapeid="_x0000_i1147"/>
              </w:object>
            </w:r>
          </w:p>
        </w:tc>
        <w:tc>
          <w:tcPr>
            <w:tcW w:w="0" w:type="auto"/>
            <w:vAlign w:val="center"/>
            <w:hideMark/>
          </w:tcPr>
          <w:p w:rsidR="006E7D7D" w:rsidRPr="00313682" w:rsidRDefault="00286720" w:rsidP="006E7D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3682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225" w:dyaOrig="225">
                <v:shape id="_x0000_i1151" type="#_x0000_t75" style="width:60.75pt;height:18pt" o:ole="">
                  <v:imagedata r:id="rId5" o:title=""/>
                </v:shape>
                <w:control r:id="rId18" w:name="DefaultOcxName251" w:shapeid="_x0000_i1151"/>
              </w:object>
            </w:r>
          </w:p>
        </w:tc>
        <w:tc>
          <w:tcPr>
            <w:tcW w:w="0" w:type="auto"/>
            <w:vAlign w:val="center"/>
            <w:hideMark/>
          </w:tcPr>
          <w:p w:rsidR="006E7D7D" w:rsidRPr="00313682" w:rsidRDefault="00286720" w:rsidP="006E7D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3682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225" w:dyaOrig="225">
                <v:shape id="_x0000_i1155" type="#_x0000_t75" style="width:60.75pt;height:18pt" o:ole="">
                  <v:imagedata r:id="rId5" o:title=""/>
                </v:shape>
                <w:control r:id="rId19" w:name="DefaultOcxName341" w:shapeid="_x0000_i1155"/>
              </w:object>
            </w:r>
          </w:p>
        </w:tc>
      </w:tr>
    </w:tbl>
    <w:p w:rsidR="006E7D7D" w:rsidRPr="0035450B" w:rsidRDefault="006E7D7D" w:rsidP="0035450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5450B" w:rsidRDefault="0035450B" w:rsidP="0035450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Задание</w:t>
      </w:r>
      <w:r w:rsidRPr="0035450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№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16</w:t>
      </w:r>
    </w:p>
    <w:p w:rsidR="00890197" w:rsidRPr="00D1512A" w:rsidRDefault="00890197" w:rsidP="0089019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512A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Установите соответствие между названием вещества и преимущественно образующимся продуктом его гидратации.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14"/>
        <w:gridCol w:w="2749"/>
        <w:gridCol w:w="245"/>
        <w:gridCol w:w="2878"/>
      </w:tblGrid>
      <w:tr w:rsidR="00890197" w:rsidRPr="00D1512A" w:rsidTr="002A2329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890197" w:rsidRPr="00D1512A" w:rsidRDefault="00890197" w:rsidP="002A232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90197" w:rsidRPr="00D1512A" w:rsidRDefault="00890197" w:rsidP="002A232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51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НАЗВАНИЕ ВЕЩЕСТВА</w:t>
            </w:r>
          </w:p>
        </w:tc>
        <w:tc>
          <w:tcPr>
            <w:tcW w:w="0" w:type="auto"/>
            <w:vAlign w:val="center"/>
            <w:hideMark/>
          </w:tcPr>
          <w:p w:rsidR="00890197" w:rsidRPr="00D1512A" w:rsidRDefault="00890197" w:rsidP="002A232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90197" w:rsidRPr="00D1512A" w:rsidRDefault="00890197" w:rsidP="002A232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51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ПРОДУКТ ГИДРАТАЦИИ</w:t>
            </w:r>
          </w:p>
        </w:tc>
      </w:tr>
      <w:tr w:rsidR="00890197" w:rsidRPr="00D1512A" w:rsidTr="002A2329">
        <w:trPr>
          <w:tblCellSpacing w:w="15" w:type="dxa"/>
        </w:trPr>
        <w:tc>
          <w:tcPr>
            <w:tcW w:w="0" w:type="auto"/>
            <w:tcBorders>
              <w:right w:val="nil"/>
            </w:tcBorders>
            <w:tcMar>
              <w:top w:w="15" w:type="dxa"/>
              <w:left w:w="15" w:type="dxa"/>
              <w:bottom w:w="15" w:type="dxa"/>
              <w:right w:w="0" w:type="dxa"/>
            </w:tcMar>
            <w:hideMark/>
          </w:tcPr>
          <w:p w:rsidR="00890197" w:rsidRPr="00D1512A" w:rsidRDefault="00890197" w:rsidP="002A232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512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А)</w:t>
            </w:r>
          </w:p>
        </w:tc>
        <w:tc>
          <w:tcPr>
            <w:tcW w:w="0" w:type="auto"/>
            <w:vAlign w:val="center"/>
            <w:hideMark/>
          </w:tcPr>
          <w:p w:rsidR="00890197" w:rsidRPr="00D1512A" w:rsidRDefault="00890197" w:rsidP="002A232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1512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бутен-1</w:t>
            </w:r>
          </w:p>
        </w:tc>
        <w:tc>
          <w:tcPr>
            <w:tcW w:w="0" w:type="auto"/>
            <w:tcBorders>
              <w:right w:val="nil"/>
            </w:tcBorders>
            <w:tcMar>
              <w:top w:w="15" w:type="dxa"/>
              <w:left w:w="15" w:type="dxa"/>
              <w:bottom w:w="15" w:type="dxa"/>
              <w:right w:w="0" w:type="dxa"/>
            </w:tcMar>
            <w:hideMark/>
          </w:tcPr>
          <w:p w:rsidR="00890197" w:rsidRPr="00D1512A" w:rsidRDefault="00890197" w:rsidP="002A232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512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1)</w:t>
            </w:r>
          </w:p>
        </w:tc>
        <w:tc>
          <w:tcPr>
            <w:tcW w:w="0" w:type="auto"/>
            <w:vAlign w:val="center"/>
            <w:hideMark/>
          </w:tcPr>
          <w:p w:rsidR="00890197" w:rsidRPr="00D1512A" w:rsidRDefault="00890197" w:rsidP="002A232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151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бутаналь</w:t>
            </w:r>
            <w:proofErr w:type="spellEnd"/>
          </w:p>
        </w:tc>
      </w:tr>
      <w:tr w:rsidR="00890197" w:rsidRPr="00D1512A" w:rsidTr="002A2329">
        <w:trPr>
          <w:tblCellSpacing w:w="15" w:type="dxa"/>
        </w:trPr>
        <w:tc>
          <w:tcPr>
            <w:tcW w:w="0" w:type="auto"/>
            <w:tcBorders>
              <w:right w:val="nil"/>
            </w:tcBorders>
            <w:tcMar>
              <w:top w:w="15" w:type="dxa"/>
              <w:left w:w="15" w:type="dxa"/>
              <w:bottom w:w="15" w:type="dxa"/>
              <w:right w:w="0" w:type="dxa"/>
            </w:tcMar>
            <w:hideMark/>
          </w:tcPr>
          <w:p w:rsidR="00890197" w:rsidRPr="00D1512A" w:rsidRDefault="00890197" w:rsidP="002A232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512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Б)</w:t>
            </w:r>
          </w:p>
        </w:tc>
        <w:tc>
          <w:tcPr>
            <w:tcW w:w="0" w:type="auto"/>
            <w:vAlign w:val="center"/>
            <w:hideMark/>
          </w:tcPr>
          <w:p w:rsidR="00890197" w:rsidRPr="00D1512A" w:rsidRDefault="00890197" w:rsidP="002A232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1512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бутин-1</w:t>
            </w:r>
          </w:p>
        </w:tc>
        <w:tc>
          <w:tcPr>
            <w:tcW w:w="0" w:type="auto"/>
            <w:tcBorders>
              <w:right w:val="nil"/>
            </w:tcBorders>
            <w:tcMar>
              <w:top w:w="15" w:type="dxa"/>
              <w:left w:w="15" w:type="dxa"/>
              <w:bottom w:w="15" w:type="dxa"/>
              <w:right w:w="0" w:type="dxa"/>
            </w:tcMar>
            <w:hideMark/>
          </w:tcPr>
          <w:p w:rsidR="00890197" w:rsidRPr="00D1512A" w:rsidRDefault="00890197" w:rsidP="002A232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512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2)</w:t>
            </w:r>
          </w:p>
        </w:tc>
        <w:tc>
          <w:tcPr>
            <w:tcW w:w="0" w:type="auto"/>
            <w:vAlign w:val="center"/>
            <w:hideMark/>
          </w:tcPr>
          <w:p w:rsidR="00890197" w:rsidRPr="00D1512A" w:rsidRDefault="00890197" w:rsidP="002A232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51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бутанол-1</w:t>
            </w:r>
          </w:p>
        </w:tc>
      </w:tr>
      <w:tr w:rsidR="00890197" w:rsidRPr="00D1512A" w:rsidTr="002A2329">
        <w:trPr>
          <w:tblCellSpacing w:w="15" w:type="dxa"/>
        </w:trPr>
        <w:tc>
          <w:tcPr>
            <w:tcW w:w="0" w:type="auto"/>
            <w:tcBorders>
              <w:right w:val="nil"/>
            </w:tcBorders>
            <w:tcMar>
              <w:top w:w="15" w:type="dxa"/>
              <w:left w:w="15" w:type="dxa"/>
              <w:bottom w:w="15" w:type="dxa"/>
              <w:right w:w="0" w:type="dxa"/>
            </w:tcMar>
            <w:hideMark/>
          </w:tcPr>
          <w:p w:rsidR="00890197" w:rsidRPr="00D1512A" w:rsidRDefault="00890197" w:rsidP="002A232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512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В)</w:t>
            </w:r>
          </w:p>
        </w:tc>
        <w:tc>
          <w:tcPr>
            <w:tcW w:w="0" w:type="auto"/>
            <w:vAlign w:val="center"/>
            <w:hideMark/>
          </w:tcPr>
          <w:p w:rsidR="00890197" w:rsidRPr="00D1512A" w:rsidRDefault="00890197" w:rsidP="002A232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1512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бутен-2</w:t>
            </w:r>
          </w:p>
        </w:tc>
        <w:tc>
          <w:tcPr>
            <w:tcW w:w="0" w:type="auto"/>
            <w:tcBorders>
              <w:right w:val="nil"/>
            </w:tcBorders>
            <w:tcMar>
              <w:top w:w="15" w:type="dxa"/>
              <w:left w:w="15" w:type="dxa"/>
              <w:bottom w:w="15" w:type="dxa"/>
              <w:right w:w="0" w:type="dxa"/>
            </w:tcMar>
            <w:hideMark/>
          </w:tcPr>
          <w:p w:rsidR="00890197" w:rsidRPr="00D1512A" w:rsidRDefault="00890197" w:rsidP="002A232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512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3)</w:t>
            </w:r>
          </w:p>
        </w:tc>
        <w:tc>
          <w:tcPr>
            <w:tcW w:w="0" w:type="auto"/>
            <w:vAlign w:val="center"/>
            <w:hideMark/>
          </w:tcPr>
          <w:p w:rsidR="00890197" w:rsidRPr="00D1512A" w:rsidRDefault="00890197" w:rsidP="002A232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51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бутанол-2</w:t>
            </w:r>
          </w:p>
        </w:tc>
      </w:tr>
      <w:tr w:rsidR="00890197" w:rsidRPr="00D1512A" w:rsidTr="002A2329">
        <w:trPr>
          <w:tblCellSpacing w:w="15" w:type="dxa"/>
        </w:trPr>
        <w:tc>
          <w:tcPr>
            <w:tcW w:w="0" w:type="auto"/>
            <w:tcBorders>
              <w:right w:val="nil"/>
            </w:tcBorders>
            <w:tcMar>
              <w:top w:w="15" w:type="dxa"/>
              <w:left w:w="15" w:type="dxa"/>
              <w:bottom w:w="15" w:type="dxa"/>
              <w:right w:w="0" w:type="dxa"/>
            </w:tcMar>
            <w:hideMark/>
          </w:tcPr>
          <w:p w:rsidR="00890197" w:rsidRPr="00D1512A" w:rsidRDefault="00890197" w:rsidP="002A232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512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Г)</w:t>
            </w:r>
          </w:p>
        </w:tc>
        <w:tc>
          <w:tcPr>
            <w:tcW w:w="0" w:type="auto"/>
            <w:vAlign w:val="center"/>
            <w:hideMark/>
          </w:tcPr>
          <w:p w:rsidR="00890197" w:rsidRPr="00D1512A" w:rsidRDefault="00890197" w:rsidP="002A232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1512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бутин-2</w:t>
            </w:r>
          </w:p>
        </w:tc>
        <w:tc>
          <w:tcPr>
            <w:tcW w:w="0" w:type="auto"/>
            <w:tcBorders>
              <w:right w:val="nil"/>
            </w:tcBorders>
            <w:tcMar>
              <w:top w:w="15" w:type="dxa"/>
              <w:left w:w="15" w:type="dxa"/>
              <w:bottom w:w="15" w:type="dxa"/>
              <w:right w:w="0" w:type="dxa"/>
            </w:tcMar>
            <w:hideMark/>
          </w:tcPr>
          <w:p w:rsidR="00890197" w:rsidRPr="00D1512A" w:rsidRDefault="00890197" w:rsidP="002A232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512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4)</w:t>
            </w:r>
          </w:p>
        </w:tc>
        <w:tc>
          <w:tcPr>
            <w:tcW w:w="0" w:type="auto"/>
            <w:vAlign w:val="center"/>
            <w:hideMark/>
          </w:tcPr>
          <w:p w:rsidR="00890197" w:rsidRPr="00D1512A" w:rsidRDefault="00890197" w:rsidP="002A232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151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бутанон</w:t>
            </w:r>
            <w:proofErr w:type="spellEnd"/>
          </w:p>
        </w:tc>
      </w:tr>
      <w:tr w:rsidR="00890197" w:rsidRPr="00D1512A" w:rsidTr="002A2329">
        <w:trPr>
          <w:tblCellSpacing w:w="15" w:type="dxa"/>
        </w:trPr>
        <w:tc>
          <w:tcPr>
            <w:tcW w:w="0" w:type="auto"/>
            <w:tcBorders>
              <w:right w:val="nil"/>
            </w:tcBorders>
            <w:tcMar>
              <w:top w:w="15" w:type="dxa"/>
              <w:left w:w="15" w:type="dxa"/>
              <w:bottom w:w="15" w:type="dxa"/>
              <w:right w:w="0" w:type="dxa"/>
            </w:tcMar>
            <w:hideMark/>
          </w:tcPr>
          <w:p w:rsidR="00890197" w:rsidRPr="00D1512A" w:rsidRDefault="00890197" w:rsidP="002A232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90197" w:rsidRPr="00D1512A" w:rsidRDefault="00890197" w:rsidP="002A232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right w:val="nil"/>
            </w:tcBorders>
            <w:tcMar>
              <w:top w:w="15" w:type="dxa"/>
              <w:left w:w="15" w:type="dxa"/>
              <w:bottom w:w="15" w:type="dxa"/>
              <w:right w:w="0" w:type="dxa"/>
            </w:tcMar>
            <w:hideMark/>
          </w:tcPr>
          <w:p w:rsidR="00890197" w:rsidRPr="00D1512A" w:rsidRDefault="00890197" w:rsidP="002A232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512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5)</w:t>
            </w:r>
          </w:p>
        </w:tc>
        <w:tc>
          <w:tcPr>
            <w:tcW w:w="0" w:type="auto"/>
            <w:vAlign w:val="center"/>
            <w:hideMark/>
          </w:tcPr>
          <w:p w:rsidR="00890197" w:rsidRPr="00D1512A" w:rsidRDefault="00890197" w:rsidP="002A232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51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бутандиол-1,2</w:t>
            </w:r>
          </w:p>
        </w:tc>
      </w:tr>
      <w:tr w:rsidR="00890197" w:rsidRPr="00D1512A" w:rsidTr="002A2329">
        <w:trPr>
          <w:tblCellSpacing w:w="15" w:type="dxa"/>
        </w:trPr>
        <w:tc>
          <w:tcPr>
            <w:tcW w:w="0" w:type="auto"/>
            <w:tcBorders>
              <w:right w:val="nil"/>
            </w:tcBorders>
            <w:tcMar>
              <w:top w:w="15" w:type="dxa"/>
              <w:left w:w="15" w:type="dxa"/>
              <w:bottom w:w="15" w:type="dxa"/>
              <w:right w:w="0" w:type="dxa"/>
            </w:tcMar>
            <w:hideMark/>
          </w:tcPr>
          <w:p w:rsidR="00890197" w:rsidRPr="00D1512A" w:rsidRDefault="00890197" w:rsidP="002A232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90197" w:rsidRPr="00D1512A" w:rsidRDefault="00890197" w:rsidP="002A232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right w:val="nil"/>
            </w:tcBorders>
            <w:tcMar>
              <w:top w:w="15" w:type="dxa"/>
              <w:left w:w="15" w:type="dxa"/>
              <w:bottom w:w="15" w:type="dxa"/>
              <w:right w:w="0" w:type="dxa"/>
            </w:tcMar>
            <w:hideMark/>
          </w:tcPr>
          <w:p w:rsidR="00890197" w:rsidRPr="00D1512A" w:rsidRDefault="00890197" w:rsidP="002A232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512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6)</w:t>
            </w:r>
          </w:p>
        </w:tc>
        <w:tc>
          <w:tcPr>
            <w:tcW w:w="0" w:type="auto"/>
            <w:vAlign w:val="center"/>
            <w:hideMark/>
          </w:tcPr>
          <w:p w:rsidR="00890197" w:rsidRPr="00D1512A" w:rsidRDefault="00890197" w:rsidP="002A232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51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бутановая кислота</w:t>
            </w:r>
          </w:p>
        </w:tc>
      </w:tr>
    </w:tbl>
    <w:p w:rsidR="00890197" w:rsidRPr="00D1512A" w:rsidRDefault="00890197" w:rsidP="00890197">
      <w:pPr>
        <w:spacing w:after="0" w:line="240" w:lineRule="auto"/>
        <w:jc w:val="both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290"/>
        <w:gridCol w:w="1275"/>
        <w:gridCol w:w="1275"/>
        <w:gridCol w:w="1290"/>
      </w:tblGrid>
      <w:tr w:rsidR="00890197" w:rsidRPr="00D1512A" w:rsidTr="002A2329">
        <w:trPr>
          <w:tblCellSpacing w:w="15" w:type="dxa"/>
        </w:trPr>
        <w:tc>
          <w:tcPr>
            <w:tcW w:w="0" w:type="auto"/>
            <w:vAlign w:val="center"/>
            <w:hideMark/>
          </w:tcPr>
          <w:p w:rsidR="00890197" w:rsidRPr="00D1512A" w:rsidRDefault="00890197" w:rsidP="002A232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512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0" w:type="auto"/>
            <w:vAlign w:val="center"/>
            <w:hideMark/>
          </w:tcPr>
          <w:p w:rsidR="00890197" w:rsidRPr="00D1512A" w:rsidRDefault="00890197" w:rsidP="002A232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512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0" w:type="auto"/>
            <w:vAlign w:val="center"/>
            <w:hideMark/>
          </w:tcPr>
          <w:p w:rsidR="00890197" w:rsidRPr="00D1512A" w:rsidRDefault="00890197" w:rsidP="002A232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512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</w:t>
            </w:r>
          </w:p>
        </w:tc>
        <w:tc>
          <w:tcPr>
            <w:tcW w:w="0" w:type="auto"/>
            <w:vAlign w:val="center"/>
            <w:hideMark/>
          </w:tcPr>
          <w:p w:rsidR="00890197" w:rsidRPr="00D1512A" w:rsidRDefault="00890197" w:rsidP="002A232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512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</w:t>
            </w:r>
          </w:p>
        </w:tc>
      </w:tr>
      <w:tr w:rsidR="00890197" w:rsidRPr="00D1512A" w:rsidTr="002A2329">
        <w:trPr>
          <w:tblCellSpacing w:w="15" w:type="dxa"/>
        </w:trPr>
        <w:tc>
          <w:tcPr>
            <w:tcW w:w="0" w:type="auto"/>
            <w:vAlign w:val="center"/>
            <w:hideMark/>
          </w:tcPr>
          <w:p w:rsidR="00890197" w:rsidRPr="00D1512A" w:rsidRDefault="00286720" w:rsidP="002A232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512A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225" w:dyaOrig="225">
                <v:shape id="_x0000_i1159" type="#_x0000_t75" style="width:60.75pt;height:18pt" o:ole="">
                  <v:imagedata r:id="rId5" o:title=""/>
                </v:shape>
                <w:control r:id="rId20" w:name="DefaultOcxName301" w:shapeid="_x0000_i1159"/>
              </w:object>
            </w:r>
          </w:p>
        </w:tc>
        <w:tc>
          <w:tcPr>
            <w:tcW w:w="0" w:type="auto"/>
            <w:vAlign w:val="center"/>
            <w:hideMark/>
          </w:tcPr>
          <w:p w:rsidR="00890197" w:rsidRPr="00D1512A" w:rsidRDefault="00286720" w:rsidP="002A232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512A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225" w:dyaOrig="225">
                <v:shape id="_x0000_i1163" type="#_x0000_t75" style="width:60.75pt;height:18pt" o:ole="">
                  <v:imagedata r:id="rId5" o:title=""/>
                </v:shape>
                <w:control r:id="rId21" w:name="DefaultOcxName1101" w:shapeid="_x0000_i1163"/>
              </w:object>
            </w:r>
          </w:p>
        </w:tc>
        <w:tc>
          <w:tcPr>
            <w:tcW w:w="0" w:type="auto"/>
            <w:vAlign w:val="center"/>
            <w:hideMark/>
          </w:tcPr>
          <w:p w:rsidR="00890197" w:rsidRPr="00D1512A" w:rsidRDefault="00286720" w:rsidP="002A232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512A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225" w:dyaOrig="225">
                <v:shape id="_x0000_i1167" type="#_x0000_t75" style="width:60.75pt;height:18pt" o:ole="">
                  <v:imagedata r:id="rId5" o:title=""/>
                </v:shape>
                <w:control r:id="rId22" w:name="DefaultOcxName291" w:shapeid="_x0000_i1167"/>
              </w:object>
            </w:r>
          </w:p>
        </w:tc>
        <w:tc>
          <w:tcPr>
            <w:tcW w:w="0" w:type="auto"/>
            <w:vAlign w:val="center"/>
            <w:hideMark/>
          </w:tcPr>
          <w:p w:rsidR="00890197" w:rsidRPr="00D1512A" w:rsidRDefault="00286720" w:rsidP="002A232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512A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225" w:dyaOrig="225">
                <v:shape id="_x0000_i1171" type="#_x0000_t75" style="width:60.75pt;height:18pt" o:ole="">
                  <v:imagedata r:id="rId5" o:title=""/>
                </v:shape>
                <w:control r:id="rId23" w:name="DefaultOcxName361" w:shapeid="_x0000_i1171"/>
              </w:object>
            </w:r>
          </w:p>
        </w:tc>
      </w:tr>
    </w:tbl>
    <w:p w:rsidR="00890197" w:rsidRDefault="00890197" w:rsidP="0089019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5450B" w:rsidRDefault="0035450B" w:rsidP="0035450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Задание</w:t>
      </w:r>
      <w:r w:rsidRPr="0035450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№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17</w:t>
      </w:r>
    </w:p>
    <w:p w:rsidR="00890197" w:rsidRDefault="00890197" w:rsidP="0089019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0099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Установите соответствие между схемой реакции и органическим веществом, которое является продуктом этой реакции: к каждой позиции, обозначенной буквой, подберите соответствующую позицию, обозначенную цифрой.</w:t>
      </w:r>
    </w:p>
    <w:tbl>
      <w:tblPr>
        <w:tblStyle w:val="a3"/>
        <w:tblW w:w="0" w:type="auto"/>
        <w:tblLook w:val="04A0"/>
      </w:tblPr>
      <w:tblGrid>
        <w:gridCol w:w="4785"/>
        <w:gridCol w:w="4786"/>
      </w:tblGrid>
      <w:tr w:rsidR="00890197" w:rsidTr="002A2329">
        <w:tc>
          <w:tcPr>
            <w:tcW w:w="4785" w:type="dxa"/>
          </w:tcPr>
          <w:p w:rsidR="00890197" w:rsidRDefault="00890197" w:rsidP="002A232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СХЕМА РЕАКЦИИ</w:t>
            </w:r>
          </w:p>
        </w:tc>
        <w:tc>
          <w:tcPr>
            <w:tcW w:w="4786" w:type="dxa"/>
          </w:tcPr>
          <w:p w:rsidR="00890197" w:rsidRDefault="00890197" w:rsidP="002A232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ПРОДУКТ РЕАКЦИИ</w:t>
            </w:r>
          </w:p>
        </w:tc>
      </w:tr>
      <w:tr w:rsidR="00890197" w:rsidTr="002A2329">
        <w:tc>
          <w:tcPr>
            <w:tcW w:w="4785" w:type="dxa"/>
          </w:tcPr>
          <w:p w:rsidR="00890197" w:rsidRPr="00E10A00" w:rsidRDefault="00890197" w:rsidP="002A2329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А)</w:t>
            </w:r>
            <w:r w:rsidRPr="0033009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CH</w:t>
            </w:r>
            <w:r w:rsidRPr="0033009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vertAlign w:val="subscript"/>
                <w:lang w:eastAsia="ru-RU"/>
              </w:rPr>
              <w:t>3</w:t>
            </w:r>
            <w:r w:rsidRPr="0033009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CHO </w:t>
            </w:r>
            <m:oMath>
              <m:box>
                <m:boxPr>
                  <m:opEmu m:val="on"/>
                  <m:ctrlPr>
                    <w:rPr>
                      <w:rFonts w:ascii="Cambria Math" w:eastAsia="Times New Roman" w:hAnsi="Cambria Math" w:cs="Times New Roman"/>
                      <w:b/>
                      <w:bCs/>
                      <w:i/>
                      <w:sz w:val="28"/>
                      <w:szCs w:val="28"/>
                      <w:lang w:eastAsia="ru-RU"/>
                    </w:rPr>
                  </m:ctrlPr>
                </m:boxPr>
                <m:e>
                  <m:groupChr>
                    <m:groupChrPr>
                      <m:chr m:val="→"/>
                      <m:vertJc m:val="bot"/>
                      <m:ctrlPr>
                        <w:rPr>
                          <w:rFonts w:ascii="Cambria Math" w:eastAsia="Times New Roman" w:hAnsi="Cambria Math" w:cs="Times New Roman"/>
                          <w:b/>
                          <w:bCs/>
                          <w:i/>
                          <w:sz w:val="28"/>
                          <w:szCs w:val="28"/>
                          <w:lang w:eastAsia="ru-RU"/>
                        </w:rPr>
                      </m:ctrlPr>
                    </m:groupChrPr>
                    <m:e>
                      <m:r>
                        <m:rPr>
                          <m:sty m:val="bi"/>
                        </m:rPr>
                        <w:rPr>
                          <w:rFonts w:ascii="Cambria Math" w:eastAsia="Times New Roman" w:hAnsi="Cambria Math" w:cs="Times New Roman"/>
                          <w:sz w:val="18"/>
                          <w:szCs w:val="18"/>
                          <w:lang w:eastAsia="ru-RU"/>
                        </w:rPr>
                        <m:t>H</m:t>
                      </m:r>
                      <m:r>
                        <m:rPr>
                          <m:sty m:val="b"/>
                        </m:rPr>
                        <w:rPr>
                          <w:rFonts w:ascii="Cambria Math" w:eastAsia="Times New Roman" w:hAnsi="Cambria Math" w:cs="Times New Roman"/>
                          <w:sz w:val="13"/>
                          <w:szCs w:val="13"/>
                          <w:lang w:eastAsia="ru-RU"/>
                        </w:rPr>
                        <m:t>2</m:t>
                      </m:r>
                    </m:e>
                  </m:groupChr>
                </m:e>
              </m:box>
            </m:oMath>
          </w:p>
        </w:tc>
        <w:tc>
          <w:tcPr>
            <w:tcW w:w="4786" w:type="dxa"/>
          </w:tcPr>
          <w:p w:rsidR="00890197" w:rsidRDefault="00890197" w:rsidP="002A232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1) </w:t>
            </w:r>
            <w:r w:rsidRPr="003300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этанол</w:t>
            </w:r>
          </w:p>
        </w:tc>
      </w:tr>
      <w:tr w:rsidR="00890197" w:rsidTr="002A2329">
        <w:tc>
          <w:tcPr>
            <w:tcW w:w="4785" w:type="dxa"/>
          </w:tcPr>
          <w:p w:rsidR="00890197" w:rsidRDefault="00890197" w:rsidP="002A232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Б)</w:t>
            </w:r>
            <w:r w:rsidRPr="0033009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CH</w:t>
            </w:r>
            <w:r w:rsidRPr="0033009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vertAlign w:val="subscript"/>
                <w:lang w:eastAsia="ru-RU"/>
              </w:rPr>
              <w:t>3</w:t>
            </w:r>
            <w:r w:rsidRPr="0033009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CH</w:t>
            </w:r>
            <w:r w:rsidRPr="0033009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vertAlign w:val="subscript"/>
                <w:lang w:eastAsia="ru-RU"/>
              </w:rPr>
              <w:t>2</w:t>
            </w:r>
            <w:r w:rsidRPr="0033009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OH </w:t>
            </w:r>
            <m:oMath>
              <m:box>
                <m:boxPr>
                  <m:opEmu m:val="on"/>
                  <m:ctrlPr>
                    <w:rPr>
                      <w:rFonts w:ascii="Cambria Math" w:eastAsia="Times New Roman" w:hAnsi="Cambria Math" w:cs="Times New Roman"/>
                      <w:b/>
                      <w:bCs/>
                      <w:i/>
                      <w:sz w:val="28"/>
                      <w:szCs w:val="28"/>
                    </w:rPr>
                  </m:ctrlPr>
                </m:boxPr>
                <m:e>
                  <m:groupChr>
                    <m:groupChrPr>
                      <m:chr m:val="→"/>
                      <m:vertJc m:val="bot"/>
                      <m:ctrlPr>
                        <w:rPr>
                          <w:rFonts w:ascii="Cambria Math" w:eastAsia="Times New Roman" w:hAnsi="Cambria Math" w:cs="Times New Roman"/>
                          <w:b/>
                          <w:bCs/>
                          <w:i/>
                          <w:sz w:val="28"/>
                          <w:szCs w:val="28"/>
                        </w:rPr>
                      </m:ctrlPr>
                    </m:groupChrPr>
                    <m:e>
                      <m:r>
                        <m:rPr>
                          <m:sty m:val="bi"/>
                        </m:rPr>
                        <w:rPr>
                          <w:rFonts w:ascii="Cambria Math" w:eastAsia="Times New Roman" w:hAnsi="Cambria Math" w:cs="Times New Roman"/>
                          <w:sz w:val="18"/>
                          <w:szCs w:val="18"/>
                          <w:lang w:eastAsia="ru-RU"/>
                        </w:rPr>
                        <m:t>Cu</m:t>
                      </m:r>
                    </m:e>
                  </m:groupChr>
                </m:e>
              </m:box>
            </m:oMath>
          </w:p>
        </w:tc>
        <w:tc>
          <w:tcPr>
            <w:tcW w:w="4786" w:type="dxa"/>
          </w:tcPr>
          <w:p w:rsidR="00890197" w:rsidRDefault="00890197" w:rsidP="002A232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2) </w:t>
            </w:r>
            <w:r w:rsidRPr="003300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ацетат калия</w:t>
            </w:r>
          </w:p>
        </w:tc>
      </w:tr>
      <w:tr w:rsidR="00890197" w:rsidTr="002A2329">
        <w:tc>
          <w:tcPr>
            <w:tcW w:w="4785" w:type="dxa"/>
          </w:tcPr>
          <w:p w:rsidR="00890197" w:rsidRPr="001A6BC2" w:rsidRDefault="00890197" w:rsidP="002A232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Pr="00E10A0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)</w:t>
            </w:r>
            <w:r w:rsidRPr="00E10A0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 xml:space="preserve"> CH</w:t>
            </w:r>
            <w:r w:rsidRPr="00E10A0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vertAlign w:val="subscript"/>
                <w:lang w:val="en-US" w:eastAsia="ru-RU"/>
              </w:rPr>
              <w:t>3</w:t>
            </w:r>
            <w:r w:rsidRPr="00E10A0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CHO</w:t>
            </w:r>
            <m:oMath>
              <m:box>
                <m:boxPr>
                  <m:opEmu m:val="on"/>
                  <m:ctrlPr>
                    <w:rPr>
                      <w:rFonts w:ascii="Cambria Math" w:eastAsia="Times New Roman" w:hAnsi="Cambria Math" w:cs="Times New Roman"/>
                      <w:b/>
                      <w:bCs/>
                      <w:i/>
                      <w:sz w:val="28"/>
                      <w:szCs w:val="28"/>
                    </w:rPr>
                  </m:ctrlPr>
                </m:boxPr>
                <m:e>
                  <m:groupChr>
                    <m:groupChrPr>
                      <m:chr m:val="→"/>
                      <m:vertJc m:val="bot"/>
                      <m:ctrlPr>
                        <w:rPr>
                          <w:rFonts w:ascii="Cambria Math" w:eastAsia="Times New Roman" w:hAnsi="Cambria Math" w:cs="Times New Roman"/>
                          <w:b/>
                          <w:bCs/>
                          <w:i/>
                          <w:sz w:val="28"/>
                          <w:szCs w:val="28"/>
                        </w:rPr>
                      </m:ctrlPr>
                    </m:groupChrPr>
                    <m:e>
                      <m:r>
                        <m:rPr>
                          <m:sty m:val="bi"/>
                        </m:rPr>
                        <w:rPr>
                          <w:rFonts w:ascii="Cambria Math" w:eastAsia="Times New Roman" w:hAnsi="Cambria Math" w:cs="Times New Roman"/>
                          <w:sz w:val="18"/>
                          <w:szCs w:val="18"/>
                          <w:lang w:eastAsia="ru-RU"/>
                        </w:rPr>
                        <m:t>Cu</m:t>
                      </m:r>
                      <m:r>
                        <m:rPr>
                          <m:sty m:val="b"/>
                        </m:rPr>
                        <w:rPr>
                          <w:rFonts w:ascii="Cambria Math" w:eastAsia="Times New Roman" w:hAnsi="Cambria Math" w:cs="Times New Roman"/>
                          <w:sz w:val="18"/>
                          <w:szCs w:val="18"/>
                          <w:lang w:val="en-US" w:eastAsia="ru-RU"/>
                        </w:rPr>
                        <m:t>(</m:t>
                      </m:r>
                      <m:r>
                        <m:rPr>
                          <m:sty m:val="bi"/>
                        </m:rPr>
                        <w:rPr>
                          <w:rFonts w:ascii="Cambria Math" w:eastAsia="Times New Roman" w:hAnsi="Cambria Math" w:cs="Times New Roman"/>
                          <w:sz w:val="18"/>
                          <w:szCs w:val="18"/>
                          <w:lang w:eastAsia="ru-RU"/>
                        </w:rPr>
                        <m:t>OH</m:t>
                      </m:r>
                      <m:r>
                        <m:rPr>
                          <m:sty m:val="b"/>
                        </m:rPr>
                        <w:rPr>
                          <w:rFonts w:ascii="Cambria Math" w:eastAsia="Times New Roman" w:hAnsi="Cambria Math" w:cs="Times New Roman"/>
                          <w:sz w:val="18"/>
                          <w:szCs w:val="18"/>
                          <w:lang w:val="en-US" w:eastAsia="ru-RU"/>
                        </w:rPr>
                        <m:t>)</m:t>
                      </m:r>
                      <m:r>
                        <m:rPr>
                          <m:sty m:val="b"/>
                        </m:rPr>
                        <w:rPr>
                          <w:rFonts w:ascii="Cambria Math" w:eastAsia="Times New Roman" w:hAnsi="Cambria Math" w:cs="Times New Roman"/>
                          <w:sz w:val="13"/>
                          <w:szCs w:val="13"/>
                          <w:lang w:eastAsia="ru-RU"/>
                        </w:rPr>
                        <m:t>2</m:t>
                      </m:r>
                    </m:e>
                  </m:groupChr>
                </m:e>
              </m:box>
            </m:oMath>
          </w:p>
        </w:tc>
        <w:tc>
          <w:tcPr>
            <w:tcW w:w="4786" w:type="dxa"/>
          </w:tcPr>
          <w:p w:rsidR="00890197" w:rsidRDefault="00890197" w:rsidP="002A232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3) </w:t>
            </w:r>
            <w:proofErr w:type="spellStart"/>
            <w:r w:rsidRPr="003300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этановая</w:t>
            </w:r>
            <w:proofErr w:type="spellEnd"/>
            <w:r w:rsidRPr="003300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кислота</w:t>
            </w:r>
          </w:p>
        </w:tc>
      </w:tr>
      <w:tr w:rsidR="00890197" w:rsidTr="002A2329">
        <w:tc>
          <w:tcPr>
            <w:tcW w:w="4785" w:type="dxa"/>
          </w:tcPr>
          <w:p w:rsidR="00890197" w:rsidRDefault="00890197" w:rsidP="002A232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Г)</w:t>
            </w:r>
            <w:r w:rsidRPr="0033009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CH</w:t>
            </w:r>
            <w:r w:rsidRPr="0033009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vertAlign w:val="subscript"/>
                <w:lang w:eastAsia="ru-RU"/>
              </w:rPr>
              <w:t>3</w:t>
            </w:r>
            <w:r w:rsidRPr="0033009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CH</w:t>
            </w:r>
            <w:r w:rsidRPr="0033009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vertAlign w:val="subscript"/>
                <w:lang w:eastAsia="ru-RU"/>
              </w:rPr>
              <w:t>2</w:t>
            </w:r>
            <w:r w:rsidRPr="0033009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OH</w:t>
            </w:r>
            <m:oMath>
              <m:box>
                <m:boxPr>
                  <m:opEmu m:val="on"/>
                  <m:ctrlPr>
                    <w:rPr>
                      <w:rFonts w:ascii="Cambria Math" w:eastAsia="Times New Roman" w:hAnsi="Cambria Math" w:cs="Times New Roman"/>
                      <w:b/>
                      <w:bCs/>
                      <w:i/>
                      <w:sz w:val="28"/>
                      <w:szCs w:val="28"/>
                    </w:rPr>
                  </m:ctrlPr>
                </m:boxPr>
                <m:e>
                  <m:groupChr>
                    <m:groupChrPr>
                      <m:chr m:val="→"/>
                      <m:vertJc m:val="bot"/>
                      <m:ctrlPr>
                        <w:rPr>
                          <w:rFonts w:ascii="Cambria Math" w:eastAsia="Times New Roman" w:hAnsi="Cambria Math" w:cs="Times New Roman"/>
                          <w:b/>
                          <w:bCs/>
                          <w:i/>
                          <w:sz w:val="28"/>
                          <w:szCs w:val="28"/>
                        </w:rPr>
                      </m:ctrlPr>
                    </m:groupChrPr>
                    <m:e>
                      <m:r>
                        <m:rPr>
                          <m:sty m:val="bi"/>
                        </m:rPr>
                        <w:rPr>
                          <w:rFonts w:ascii="Cambria Math" w:eastAsia="Times New Roman" w:hAnsi="Cambria Math" w:cs="Times New Roman"/>
                          <w:sz w:val="18"/>
                          <w:szCs w:val="18"/>
                          <w:lang w:eastAsia="ru-RU"/>
                        </w:rPr>
                        <m:t>H</m:t>
                      </m:r>
                      <m:r>
                        <m:rPr>
                          <m:sty m:val="b"/>
                        </m:rPr>
                        <w:rPr>
                          <w:rFonts w:ascii="Cambria Math" w:eastAsia="Times New Roman" w:hAnsi="Cambria Math" w:cs="Times New Roman"/>
                          <w:sz w:val="13"/>
                          <w:szCs w:val="13"/>
                          <w:lang w:eastAsia="ru-RU"/>
                        </w:rPr>
                        <m:t>2</m:t>
                      </m:r>
                      <m:r>
                        <m:rPr>
                          <m:sty m:val="bi"/>
                        </m:rPr>
                        <w:rPr>
                          <w:rFonts w:ascii="Cambria Math" w:eastAsia="Times New Roman" w:hAnsi="Cambria Math" w:cs="Times New Roman"/>
                          <w:sz w:val="18"/>
                          <w:szCs w:val="18"/>
                          <w:lang w:eastAsia="ru-RU"/>
                        </w:rPr>
                        <m:t>SO</m:t>
                      </m:r>
                      <m:r>
                        <m:rPr>
                          <m:sty m:val="b"/>
                        </m:rPr>
                        <w:rPr>
                          <w:rFonts w:ascii="Cambria Math" w:eastAsia="Times New Roman" w:hAnsi="Cambria Math" w:cs="Times New Roman"/>
                          <w:sz w:val="13"/>
                          <w:szCs w:val="13"/>
                          <w:lang w:eastAsia="ru-RU"/>
                        </w:rPr>
                        <m:t>4</m:t>
                      </m:r>
                      <m:r>
                        <m:rPr>
                          <m:sty m:val="b"/>
                        </m:rPr>
                        <w:rPr>
                          <w:rFonts w:ascii="Cambria Math" w:eastAsia="Times New Roman" w:hAnsi="Cambria Math" w:cs="Times New Roman"/>
                          <w:sz w:val="18"/>
                          <w:szCs w:val="18"/>
                          <w:lang w:eastAsia="ru-RU"/>
                        </w:rPr>
                        <m:t>,  </m:t>
                      </m:r>
                      <m:r>
                        <m:rPr>
                          <m:sty m:val="bi"/>
                        </m:rPr>
                        <w:rPr>
                          <w:rFonts w:ascii="Cambria Math" w:eastAsia="Times New Roman" w:hAnsi="Cambria Math" w:cs="Times New Roman"/>
                          <w:sz w:val="18"/>
                          <w:szCs w:val="18"/>
                          <w:lang w:eastAsia="ru-RU"/>
                        </w:rPr>
                        <m:t>t</m:t>
                      </m:r>
                    </m:e>
                  </m:groupChr>
                </m:e>
              </m:box>
            </m:oMath>
          </w:p>
        </w:tc>
        <w:tc>
          <w:tcPr>
            <w:tcW w:w="4786" w:type="dxa"/>
          </w:tcPr>
          <w:p w:rsidR="00890197" w:rsidRDefault="00890197" w:rsidP="002A232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4) </w:t>
            </w:r>
            <w:r w:rsidRPr="003300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ацетальдегид</w:t>
            </w:r>
          </w:p>
        </w:tc>
      </w:tr>
      <w:tr w:rsidR="00890197" w:rsidTr="002A2329">
        <w:tc>
          <w:tcPr>
            <w:tcW w:w="4785" w:type="dxa"/>
          </w:tcPr>
          <w:p w:rsidR="00890197" w:rsidRDefault="00890197" w:rsidP="002A232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86" w:type="dxa"/>
          </w:tcPr>
          <w:p w:rsidR="00890197" w:rsidRDefault="00890197" w:rsidP="002A232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5) </w:t>
            </w:r>
            <w:r w:rsidRPr="003300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ацетат меди(II)</w:t>
            </w:r>
          </w:p>
        </w:tc>
      </w:tr>
      <w:tr w:rsidR="00890197" w:rsidTr="002A2329">
        <w:tc>
          <w:tcPr>
            <w:tcW w:w="4785" w:type="dxa"/>
          </w:tcPr>
          <w:p w:rsidR="00890197" w:rsidRDefault="00890197" w:rsidP="002A232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86" w:type="dxa"/>
          </w:tcPr>
          <w:p w:rsidR="00890197" w:rsidRPr="00330099" w:rsidRDefault="00890197" w:rsidP="002A232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6) </w:t>
            </w:r>
            <w:proofErr w:type="spellStart"/>
            <w:r w:rsidRPr="003300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диэтиловый</w:t>
            </w:r>
            <w:proofErr w:type="spellEnd"/>
            <w:r w:rsidRPr="003300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эфир</w:t>
            </w:r>
          </w:p>
        </w:tc>
      </w:tr>
    </w:tbl>
    <w:p w:rsidR="00890197" w:rsidRPr="00330099" w:rsidRDefault="00890197" w:rsidP="0089019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00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Запишите в таблицу выбранные цифры под соответствующими буквами. </w:t>
      </w:r>
    </w:p>
    <w:tbl>
      <w:tblPr>
        <w:tblStyle w:val="a3"/>
        <w:tblW w:w="2153" w:type="dxa"/>
        <w:tblLook w:val="04A0"/>
      </w:tblPr>
      <w:tblGrid>
        <w:gridCol w:w="556"/>
        <w:gridCol w:w="534"/>
        <w:gridCol w:w="537"/>
        <w:gridCol w:w="526"/>
      </w:tblGrid>
      <w:tr w:rsidR="00890197" w:rsidRPr="00330099" w:rsidTr="003660F6">
        <w:trPr>
          <w:trHeight w:val="562"/>
        </w:trPr>
        <w:tc>
          <w:tcPr>
            <w:tcW w:w="0" w:type="auto"/>
            <w:hideMark/>
          </w:tcPr>
          <w:p w:rsidR="00890197" w:rsidRPr="00330099" w:rsidRDefault="00890197" w:rsidP="002A232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009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0" w:type="auto"/>
            <w:hideMark/>
          </w:tcPr>
          <w:p w:rsidR="00890197" w:rsidRPr="00330099" w:rsidRDefault="00890197" w:rsidP="002A232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009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0" w:type="auto"/>
            <w:hideMark/>
          </w:tcPr>
          <w:p w:rsidR="00890197" w:rsidRPr="00330099" w:rsidRDefault="00890197" w:rsidP="002A232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009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</w:t>
            </w:r>
          </w:p>
        </w:tc>
        <w:tc>
          <w:tcPr>
            <w:tcW w:w="0" w:type="auto"/>
            <w:hideMark/>
          </w:tcPr>
          <w:p w:rsidR="00890197" w:rsidRPr="00330099" w:rsidRDefault="00890197" w:rsidP="002A232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009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</w:t>
            </w:r>
          </w:p>
        </w:tc>
      </w:tr>
      <w:tr w:rsidR="00890197" w:rsidRPr="00330099" w:rsidTr="003660F6">
        <w:trPr>
          <w:trHeight w:val="562"/>
        </w:trPr>
        <w:tc>
          <w:tcPr>
            <w:tcW w:w="0" w:type="auto"/>
          </w:tcPr>
          <w:p w:rsidR="00890197" w:rsidRPr="00330099" w:rsidRDefault="00890197" w:rsidP="002A232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890197" w:rsidRPr="00330099" w:rsidRDefault="00890197" w:rsidP="002A232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890197" w:rsidRPr="00330099" w:rsidRDefault="00890197" w:rsidP="002A232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890197" w:rsidRPr="00330099" w:rsidRDefault="00890197" w:rsidP="002A232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</w:tbl>
    <w:p w:rsidR="00890197" w:rsidRDefault="00890197" w:rsidP="0089019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5450B" w:rsidRDefault="0035450B" w:rsidP="0035450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Задание</w:t>
      </w:r>
      <w:r w:rsidRPr="0035450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№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18</w:t>
      </w:r>
    </w:p>
    <w:p w:rsidR="002A2329" w:rsidRPr="008D51C6" w:rsidRDefault="002A2329" w:rsidP="002A232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51C6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Установите соответствие между формулой соли и продуктом, образующимся на катоде при электролизе водного раствора этой соли.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14"/>
        <w:gridCol w:w="2006"/>
        <w:gridCol w:w="245"/>
        <w:gridCol w:w="2626"/>
      </w:tblGrid>
      <w:tr w:rsidR="002A2329" w:rsidRPr="008D51C6" w:rsidTr="002A2329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2A2329" w:rsidRPr="008D51C6" w:rsidRDefault="002A2329" w:rsidP="002A23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A2329" w:rsidRPr="008D51C6" w:rsidRDefault="002A2329" w:rsidP="002A23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51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ФОРМУЛА СОЛИ</w:t>
            </w:r>
          </w:p>
        </w:tc>
        <w:tc>
          <w:tcPr>
            <w:tcW w:w="0" w:type="auto"/>
            <w:vAlign w:val="center"/>
            <w:hideMark/>
          </w:tcPr>
          <w:p w:rsidR="002A2329" w:rsidRPr="008D51C6" w:rsidRDefault="002A2329" w:rsidP="002A23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A2329" w:rsidRPr="008D51C6" w:rsidRDefault="002A2329" w:rsidP="002A23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51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ПРОДУКТ НА КАТОДЕ</w:t>
            </w:r>
          </w:p>
        </w:tc>
      </w:tr>
      <w:tr w:rsidR="002A2329" w:rsidRPr="008D51C6" w:rsidTr="002A2329">
        <w:trPr>
          <w:tblCellSpacing w:w="15" w:type="dxa"/>
        </w:trPr>
        <w:tc>
          <w:tcPr>
            <w:tcW w:w="0" w:type="auto"/>
            <w:tcBorders>
              <w:right w:val="nil"/>
            </w:tcBorders>
            <w:tcMar>
              <w:top w:w="15" w:type="dxa"/>
              <w:left w:w="15" w:type="dxa"/>
              <w:bottom w:w="15" w:type="dxa"/>
              <w:right w:w="0" w:type="dxa"/>
            </w:tcMar>
            <w:hideMark/>
          </w:tcPr>
          <w:p w:rsidR="002A2329" w:rsidRPr="008D51C6" w:rsidRDefault="002A2329" w:rsidP="002A23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51C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А)</w:t>
            </w:r>
          </w:p>
        </w:tc>
        <w:tc>
          <w:tcPr>
            <w:tcW w:w="0" w:type="auto"/>
            <w:vAlign w:val="center"/>
            <w:hideMark/>
          </w:tcPr>
          <w:p w:rsidR="002A2329" w:rsidRPr="008D51C6" w:rsidRDefault="002A2329" w:rsidP="002A232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8D51C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</w:t>
            </w:r>
            <w:proofErr w:type="gramStart"/>
            <w:r w:rsidRPr="008D51C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a</w:t>
            </w:r>
            <w:proofErr w:type="spellEnd"/>
            <w:proofErr w:type="gramEnd"/>
            <w:r w:rsidRPr="008D51C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(NO</w:t>
            </w:r>
            <w:r w:rsidRPr="008D51C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vertAlign w:val="subscript"/>
                <w:lang w:eastAsia="ru-RU"/>
              </w:rPr>
              <w:t>3</w:t>
            </w:r>
            <w:r w:rsidRPr="008D51C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)</w:t>
            </w:r>
            <w:r w:rsidRPr="008D51C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vertAlign w:val="subscript"/>
                <w:lang w:eastAsia="ru-RU"/>
              </w:rPr>
              <w:t>2</w:t>
            </w:r>
          </w:p>
        </w:tc>
        <w:tc>
          <w:tcPr>
            <w:tcW w:w="0" w:type="auto"/>
            <w:tcBorders>
              <w:right w:val="nil"/>
            </w:tcBorders>
            <w:tcMar>
              <w:top w:w="15" w:type="dxa"/>
              <w:left w:w="15" w:type="dxa"/>
              <w:bottom w:w="15" w:type="dxa"/>
              <w:right w:w="0" w:type="dxa"/>
            </w:tcMar>
            <w:hideMark/>
          </w:tcPr>
          <w:p w:rsidR="002A2329" w:rsidRPr="008D51C6" w:rsidRDefault="002A2329" w:rsidP="002A23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51C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1)</w:t>
            </w:r>
          </w:p>
        </w:tc>
        <w:tc>
          <w:tcPr>
            <w:tcW w:w="0" w:type="auto"/>
            <w:vAlign w:val="center"/>
            <w:hideMark/>
          </w:tcPr>
          <w:p w:rsidR="002A2329" w:rsidRPr="008D51C6" w:rsidRDefault="002A2329" w:rsidP="002A232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51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серебро</w:t>
            </w:r>
          </w:p>
        </w:tc>
      </w:tr>
      <w:tr w:rsidR="002A2329" w:rsidRPr="008D51C6" w:rsidTr="002A2329">
        <w:trPr>
          <w:tblCellSpacing w:w="15" w:type="dxa"/>
        </w:trPr>
        <w:tc>
          <w:tcPr>
            <w:tcW w:w="0" w:type="auto"/>
            <w:tcBorders>
              <w:right w:val="nil"/>
            </w:tcBorders>
            <w:tcMar>
              <w:top w:w="15" w:type="dxa"/>
              <w:left w:w="15" w:type="dxa"/>
              <w:bottom w:w="15" w:type="dxa"/>
              <w:right w:w="0" w:type="dxa"/>
            </w:tcMar>
            <w:hideMark/>
          </w:tcPr>
          <w:p w:rsidR="002A2329" w:rsidRPr="008D51C6" w:rsidRDefault="002A2329" w:rsidP="002A23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51C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Б)</w:t>
            </w:r>
          </w:p>
        </w:tc>
        <w:tc>
          <w:tcPr>
            <w:tcW w:w="0" w:type="auto"/>
            <w:vAlign w:val="center"/>
            <w:hideMark/>
          </w:tcPr>
          <w:p w:rsidR="002A2329" w:rsidRPr="008D51C6" w:rsidRDefault="002A2329" w:rsidP="002A232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8D51C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Cu</w:t>
            </w:r>
            <w:proofErr w:type="spellEnd"/>
            <w:r w:rsidRPr="008D51C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(NO</w:t>
            </w:r>
            <w:r w:rsidRPr="008D51C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vertAlign w:val="subscript"/>
                <w:lang w:eastAsia="ru-RU"/>
              </w:rPr>
              <w:t>3</w:t>
            </w:r>
            <w:r w:rsidRPr="008D51C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)</w:t>
            </w:r>
            <w:r w:rsidRPr="008D51C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vertAlign w:val="subscript"/>
                <w:lang w:eastAsia="ru-RU"/>
              </w:rPr>
              <w:t>2</w:t>
            </w:r>
          </w:p>
        </w:tc>
        <w:tc>
          <w:tcPr>
            <w:tcW w:w="0" w:type="auto"/>
            <w:tcBorders>
              <w:right w:val="nil"/>
            </w:tcBorders>
            <w:tcMar>
              <w:top w:w="15" w:type="dxa"/>
              <w:left w:w="15" w:type="dxa"/>
              <w:bottom w:w="15" w:type="dxa"/>
              <w:right w:w="0" w:type="dxa"/>
            </w:tcMar>
            <w:hideMark/>
          </w:tcPr>
          <w:p w:rsidR="002A2329" w:rsidRPr="008D51C6" w:rsidRDefault="002A2329" w:rsidP="002A23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51C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2)</w:t>
            </w:r>
          </w:p>
        </w:tc>
        <w:tc>
          <w:tcPr>
            <w:tcW w:w="0" w:type="auto"/>
            <w:vAlign w:val="center"/>
            <w:hideMark/>
          </w:tcPr>
          <w:p w:rsidR="002A2329" w:rsidRPr="008D51C6" w:rsidRDefault="002A2329" w:rsidP="002A232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51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алюминий</w:t>
            </w:r>
          </w:p>
        </w:tc>
      </w:tr>
      <w:tr w:rsidR="002A2329" w:rsidRPr="008D51C6" w:rsidTr="002A2329">
        <w:trPr>
          <w:tblCellSpacing w:w="15" w:type="dxa"/>
        </w:trPr>
        <w:tc>
          <w:tcPr>
            <w:tcW w:w="0" w:type="auto"/>
            <w:tcBorders>
              <w:right w:val="nil"/>
            </w:tcBorders>
            <w:tcMar>
              <w:top w:w="15" w:type="dxa"/>
              <w:left w:w="15" w:type="dxa"/>
              <w:bottom w:w="15" w:type="dxa"/>
              <w:right w:w="0" w:type="dxa"/>
            </w:tcMar>
            <w:hideMark/>
          </w:tcPr>
          <w:p w:rsidR="002A2329" w:rsidRPr="008D51C6" w:rsidRDefault="002A2329" w:rsidP="002A23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51C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В)</w:t>
            </w:r>
          </w:p>
        </w:tc>
        <w:tc>
          <w:tcPr>
            <w:tcW w:w="0" w:type="auto"/>
            <w:vAlign w:val="center"/>
            <w:hideMark/>
          </w:tcPr>
          <w:p w:rsidR="002A2329" w:rsidRPr="008D51C6" w:rsidRDefault="002A2329" w:rsidP="002A232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D51C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Al</w:t>
            </w:r>
            <w:r w:rsidRPr="008D51C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vertAlign w:val="subscript"/>
                <w:lang w:eastAsia="ru-RU"/>
              </w:rPr>
              <w:t>2</w:t>
            </w:r>
            <w:r w:rsidRPr="008D51C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(SO</w:t>
            </w:r>
            <w:r w:rsidRPr="008D51C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vertAlign w:val="subscript"/>
                <w:lang w:eastAsia="ru-RU"/>
              </w:rPr>
              <w:t>4</w:t>
            </w:r>
            <w:r w:rsidRPr="008D51C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)</w:t>
            </w:r>
            <w:r w:rsidRPr="008D51C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vertAlign w:val="subscript"/>
                <w:lang w:eastAsia="ru-RU"/>
              </w:rPr>
              <w:t>3</w:t>
            </w:r>
          </w:p>
        </w:tc>
        <w:tc>
          <w:tcPr>
            <w:tcW w:w="0" w:type="auto"/>
            <w:tcBorders>
              <w:right w:val="nil"/>
            </w:tcBorders>
            <w:tcMar>
              <w:top w:w="15" w:type="dxa"/>
              <w:left w:w="15" w:type="dxa"/>
              <w:bottom w:w="15" w:type="dxa"/>
              <w:right w:w="0" w:type="dxa"/>
            </w:tcMar>
            <w:hideMark/>
          </w:tcPr>
          <w:p w:rsidR="002A2329" w:rsidRPr="008D51C6" w:rsidRDefault="002A2329" w:rsidP="002A23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51C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3)</w:t>
            </w:r>
          </w:p>
        </w:tc>
        <w:tc>
          <w:tcPr>
            <w:tcW w:w="0" w:type="auto"/>
            <w:vAlign w:val="center"/>
            <w:hideMark/>
          </w:tcPr>
          <w:p w:rsidR="002A2329" w:rsidRPr="008D51C6" w:rsidRDefault="002A2329" w:rsidP="002A232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51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медь</w:t>
            </w:r>
          </w:p>
        </w:tc>
      </w:tr>
      <w:tr w:rsidR="002A2329" w:rsidRPr="008D51C6" w:rsidTr="002A2329">
        <w:trPr>
          <w:tblCellSpacing w:w="15" w:type="dxa"/>
        </w:trPr>
        <w:tc>
          <w:tcPr>
            <w:tcW w:w="0" w:type="auto"/>
            <w:tcBorders>
              <w:right w:val="nil"/>
            </w:tcBorders>
            <w:tcMar>
              <w:top w:w="15" w:type="dxa"/>
              <w:left w:w="15" w:type="dxa"/>
              <w:bottom w:w="15" w:type="dxa"/>
              <w:right w:w="0" w:type="dxa"/>
            </w:tcMar>
            <w:hideMark/>
          </w:tcPr>
          <w:p w:rsidR="002A2329" w:rsidRPr="008D51C6" w:rsidRDefault="002A2329" w:rsidP="002A23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51C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Г)</w:t>
            </w:r>
          </w:p>
        </w:tc>
        <w:tc>
          <w:tcPr>
            <w:tcW w:w="0" w:type="auto"/>
            <w:vAlign w:val="center"/>
            <w:hideMark/>
          </w:tcPr>
          <w:p w:rsidR="002A2329" w:rsidRPr="008D51C6" w:rsidRDefault="002A2329" w:rsidP="002A232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D51C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AgNO</w:t>
            </w:r>
            <w:r w:rsidRPr="008D51C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vertAlign w:val="subscript"/>
                <w:lang w:eastAsia="ru-RU"/>
              </w:rPr>
              <w:t>3</w:t>
            </w:r>
          </w:p>
        </w:tc>
        <w:tc>
          <w:tcPr>
            <w:tcW w:w="0" w:type="auto"/>
            <w:tcBorders>
              <w:right w:val="nil"/>
            </w:tcBorders>
            <w:tcMar>
              <w:top w:w="15" w:type="dxa"/>
              <w:left w:w="15" w:type="dxa"/>
              <w:bottom w:w="15" w:type="dxa"/>
              <w:right w:w="0" w:type="dxa"/>
            </w:tcMar>
            <w:hideMark/>
          </w:tcPr>
          <w:p w:rsidR="002A2329" w:rsidRPr="008D51C6" w:rsidRDefault="002A2329" w:rsidP="002A23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51C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4)</w:t>
            </w:r>
          </w:p>
        </w:tc>
        <w:tc>
          <w:tcPr>
            <w:tcW w:w="0" w:type="auto"/>
            <w:vAlign w:val="center"/>
            <w:hideMark/>
          </w:tcPr>
          <w:p w:rsidR="002A2329" w:rsidRPr="008D51C6" w:rsidRDefault="002A2329" w:rsidP="002A232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51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кальций</w:t>
            </w:r>
          </w:p>
        </w:tc>
      </w:tr>
      <w:tr w:rsidR="002A2329" w:rsidRPr="008D51C6" w:rsidTr="002A2329">
        <w:trPr>
          <w:tblCellSpacing w:w="15" w:type="dxa"/>
        </w:trPr>
        <w:tc>
          <w:tcPr>
            <w:tcW w:w="0" w:type="auto"/>
            <w:tcBorders>
              <w:right w:val="nil"/>
            </w:tcBorders>
            <w:tcMar>
              <w:top w:w="15" w:type="dxa"/>
              <w:left w:w="15" w:type="dxa"/>
              <w:bottom w:w="15" w:type="dxa"/>
              <w:right w:w="0" w:type="dxa"/>
            </w:tcMar>
            <w:hideMark/>
          </w:tcPr>
          <w:p w:rsidR="002A2329" w:rsidRPr="008D51C6" w:rsidRDefault="002A2329" w:rsidP="002A23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A2329" w:rsidRPr="008D51C6" w:rsidRDefault="002A2329" w:rsidP="002A23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right w:val="nil"/>
            </w:tcBorders>
            <w:tcMar>
              <w:top w:w="15" w:type="dxa"/>
              <w:left w:w="15" w:type="dxa"/>
              <w:bottom w:w="15" w:type="dxa"/>
              <w:right w:w="0" w:type="dxa"/>
            </w:tcMar>
            <w:hideMark/>
          </w:tcPr>
          <w:p w:rsidR="002A2329" w:rsidRPr="008D51C6" w:rsidRDefault="002A2329" w:rsidP="002A23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51C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5)</w:t>
            </w:r>
          </w:p>
        </w:tc>
        <w:tc>
          <w:tcPr>
            <w:tcW w:w="0" w:type="auto"/>
            <w:vAlign w:val="center"/>
            <w:hideMark/>
          </w:tcPr>
          <w:p w:rsidR="002A2329" w:rsidRPr="008D51C6" w:rsidRDefault="002A2329" w:rsidP="002A232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51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водород</w:t>
            </w:r>
          </w:p>
        </w:tc>
      </w:tr>
      <w:tr w:rsidR="002A2329" w:rsidRPr="008D51C6" w:rsidTr="002A2329">
        <w:trPr>
          <w:tblCellSpacing w:w="15" w:type="dxa"/>
        </w:trPr>
        <w:tc>
          <w:tcPr>
            <w:tcW w:w="0" w:type="auto"/>
            <w:tcBorders>
              <w:right w:val="nil"/>
            </w:tcBorders>
            <w:tcMar>
              <w:top w:w="15" w:type="dxa"/>
              <w:left w:w="15" w:type="dxa"/>
              <w:bottom w:w="15" w:type="dxa"/>
              <w:right w:w="0" w:type="dxa"/>
            </w:tcMar>
            <w:hideMark/>
          </w:tcPr>
          <w:p w:rsidR="002A2329" w:rsidRPr="008D51C6" w:rsidRDefault="002A2329" w:rsidP="002A23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A2329" w:rsidRPr="008D51C6" w:rsidRDefault="002A2329" w:rsidP="002A23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right w:val="nil"/>
            </w:tcBorders>
            <w:tcMar>
              <w:top w:w="15" w:type="dxa"/>
              <w:left w:w="15" w:type="dxa"/>
              <w:bottom w:w="15" w:type="dxa"/>
              <w:right w:w="0" w:type="dxa"/>
            </w:tcMar>
            <w:hideMark/>
          </w:tcPr>
          <w:p w:rsidR="002A2329" w:rsidRPr="008D51C6" w:rsidRDefault="002A2329" w:rsidP="002A23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51C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6)</w:t>
            </w:r>
          </w:p>
        </w:tc>
        <w:tc>
          <w:tcPr>
            <w:tcW w:w="0" w:type="auto"/>
            <w:vAlign w:val="center"/>
            <w:hideMark/>
          </w:tcPr>
          <w:p w:rsidR="002A2329" w:rsidRPr="008D51C6" w:rsidRDefault="002A2329" w:rsidP="002A232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51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кислород</w:t>
            </w:r>
          </w:p>
        </w:tc>
      </w:tr>
    </w:tbl>
    <w:p w:rsidR="002A2329" w:rsidRPr="008D51C6" w:rsidRDefault="002A2329" w:rsidP="002A2329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Style w:val="a3"/>
        <w:tblW w:w="4052" w:type="dxa"/>
        <w:tblLook w:val="04A0"/>
      </w:tblPr>
      <w:tblGrid>
        <w:gridCol w:w="1045"/>
        <w:gridCol w:w="1006"/>
        <w:gridCol w:w="1011"/>
        <w:gridCol w:w="990"/>
      </w:tblGrid>
      <w:tr w:rsidR="002A2329" w:rsidRPr="008D51C6" w:rsidTr="003660F6">
        <w:trPr>
          <w:trHeight w:val="352"/>
        </w:trPr>
        <w:tc>
          <w:tcPr>
            <w:tcW w:w="0" w:type="auto"/>
            <w:hideMark/>
          </w:tcPr>
          <w:p w:rsidR="002A2329" w:rsidRPr="008D51C6" w:rsidRDefault="002A2329" w:rsidP="002A232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51C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0" w:type="auto"/>
            <w:hideMark/>
          </w:tcPr>
          <w:p w:rsidR="002A2329" w:rsidRPr="008D51C6" w:rsidRDefault="002A2329" w:rsidP="002A232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51C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0" w:type="auto"/>
            <w:hideMark/>
          </w:tcPr>
          <w:p w:rsidR="002A2329" w:rsidRPr="008D51C6" w:rsidRDefault="002A2329" w:rsidP="002A232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51C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</w:t>
            </w:r>
          </w:p>
        </w:tc>
        <w:tc>
          <w:tcPr>
            <w:tcW w:w="0" w:type="auto"/>
            <w:hideMark/>
          </w:tcPr>
          <w:p w:rsidR="002A2329" w:rsidRPr="008D51C6" w:rsidRDefault="002A2329" w:rsidP="002A232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51C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</w:t>
            </w:r>
          </w:p>
        </w:tc>
      </w:tr>
      <w:tr w:rsidR="002A2329" w:rsidRPr="008D51C6" w:rsidTr="003660F6">
        <w:trPr>
          <w:trHeight w:val="334"/>
        </w:trPr>
        <w:tc>
          <w:tcPr>
            <w:tcW w:w="0" w:type="auto"/>
          </w:tcPr>
          <w:p w:rsidR="002A2329" w:rsidRPr="008D51C6" w:rsidRDefault="002A2329" w:rsidP="002A232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2A2329" w:rsidRPr="008D51C6" w:rsidRDefault="002A2329" w:rsidP="002A232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2A2329" w:rsidRPr="008D51C6" w:rsidRDefault="002A2329" w:rsidP="002A232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2A2329" w:rsidRPr="008D51C6" w:rsidRDefault="002A2329" w:rsidP="002A232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</w:tbl>
    <w:p w:rsidR="002A2329" w:rsidRPr="0035450B" w:rsidRDefault="002A2329" w:rsidP="0035450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5450B" w:rsidRDefault="0035450B" w:rsidP="0035450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Задание</w:t>
      </w:r>
      <w:r w:rsidRPr="0035450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№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19</w:t>
      </w:r>
    </w:p>
    <w:p w:rsidR="005F6396" w:rsidRPr="008A4146" w:rsidRDefault="005F6396" w:rsidP="005F639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4146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Установите соответствие между формулой соли и отношением этой соли к гидролизу.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14"/>
        <w:gridCol w:w="2006"/>
        <w:gridCol w:w="245"/>
        <w:gridCol w:w="4042"/>
      </w:tblGrid>
      <w:tr w:rsidR="005F6396" w:rsidRPr="008A4146" w:rsidTr="00CB087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5F6396" w:rsidRPr="008A4146" w:rsidRDefault="005F6396" w:rsidP="00CB08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F6396" w:rsidRPr="008A4146" w:rsidRDefault="005F6396" w:rsidP="00CB08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41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ФОРМУЛА СОЛИ</w:t>
            </w:r>
          </w:p>
        </w:tc>
        <w:tc>
          <w:tcPr>
            <w:tcW w:w="0" w:type="auto"/>
            <w:vAlign w:val="center"/>
            <w:hideMark/>
          </w:tcPr>
          <w:p w:rsidR="005F6396" w:rsidRPr="008A4146" w:rsidRDefault="005F6396" w:rsidP="00CB08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F6396" w:rsidRPr="008A4146" w:rsidRDefault="005F6396" w:rsidP="00CB08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41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ОТНОШЕНИЕ СОЛИ К ГИДРОЛИЗУ</w:t>
            </w:r>
          </w:p>
        </w:tc>
      </w:tr>
      <w:tr w:rsidR="005F6396" w:rsidRPr="008A4146" w:rsidTr="00CB0877">
        <w:trPr>
          <w:tblCellSpacing w:w="15" w:type="dxa"/>
        </w:trPr>
        <w:tc>
          <w:tcPr>
            <w:tcW w:w="0" w:type="auto"/>
            <w:tcBorders>
              <w:right w:val="nil"/>
            </w:tcBorders>
            <w:tcMar>
              <w:top w:w="15" w:type="dxa"/>
              <w:left w:w="15" w:type="dxa"/>
              <w:bottom w:w="15" w:type="dxa"/>
              <w:right w:w="0" w:type="dxa"/>
            </w:tcMar>
            <w:hideMark/>
          </w:tcPr>
          <w:p w:rsidR="005F6396" w:rsidRPr="008A4146" w:rsidRDefault="005F6396" w:rsidP="00CB08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41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А)</w:t>
            </w:r>
          </w:p>
        </w:tc>
        <w:tc>
          <w:tcPr>
            <w:tcW w:w="0" w:type="auto"/>
            <w:vAlign w:val="center"/>
            <w:hideMark/>
          </w:tcPr>
          <w:p w:rsidR="005F6396" w:rsidRPr="008A4146" w:rsidRDefault="005F6396" w:rsidP="00CB087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A41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NH</w:t>
            </w:r>
            <w:r w:rsidRPr="008A41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vertAlign w:val="subscript"/>
                <w:lang w:eastAsia="ru-RU"/>
              </w:rPr>
              <w:t>4</w:t>
            </w:r>
            <w:r w:rsidRPr="008A41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F</w:t>
            </w:r>
          </w:p>
        </w:tc>
        <w:tc>
          <w:tcPr>
            <w:tcW w:w="0" w:type="auto"/>
            <w:tcBorders>
              <w:right w:val="nil"/>
            </w:tcBorders>
            <w:tcMar>
              <w:top w:w="15" w:type="dxa"/>
              <w:left w:w="15" w:type="dxa"/>
              <w:bottom w:w="15" w:type="dxa"/>
              <w:right w:w="0" w:type="dxa"/>
            </w:tcMar>
            <w:hideMark/>
          </w:tcPr>
          <w:p w:rsidR="005F6396" w:rsidRPr="008A4146" w:rsidRDefault="005F6396" w:rsidP="00CB08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41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1)</w:t>
            </w:r>
          </w:p>
        </w:tc>
        <w:tc>
          <w:tcPr>
            <w:tcW w:w="0" w:type="auto"/>
            <w:vAlign w:val="center"/>
            <w:hideMark/>
          </w:tcPr>
          <w:p w:rsidR="005F6396" w:rsidRPr="008A4146" w:rsidRDefault="005F6396" w:rsidP="00CB087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A41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гидролизуется</w:t>
            </w:r>
            <w:proofErr w:type="spellEnd"/>
            <w:r w:rsidRPr="008A41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катиону</w:t>
            </w:r>
          </w:p>
        </w:tc>
      </w:tr>
      <w:tr w:rsidR="005F6396" w:rsidRPr="008A4146" w:rsidTr="00CB0877">
        <w:trPr>
          <w:tblCellSpacing w:w="15" w:type="dxa"/>
        </w:trPr>
        <w:tc>
          <w:tcPr>
            <w:tcW w:w="0" w:type="auto"/>
            <w:tcBorders>
              <w:right w:val="nil"/>
            </w:tcBorders>
            <w:tcMar>
              <w:top w:w="15" w:type="dxa"/>
              <w:left w:w="15" w:type="dxa"/>
              <w:bottom w:w="15" w:type="dxa"/>
              <w:right w:w="0" w:type="dxa"/>
            </w:tcMar>
            <w:hideMark/>
          </w:tcPr>
          <w:p w:rsidR="005F6396" w:rsidRPr="008A4146" w:rsidRDefault="005F6396" w:rsidP="00CB08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41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Б)</w:t>
            </w:r>
          </w:p>
        </w:tc>
        <w:tc>
          <w:tcPr>
            <w:tcW w:w="0" w:type="auto"/>
            <w:vAlign w:val="center"/>
            <w:hideMark/>
          </w:tcPr>
          <w:p w:rsidR="005F6396" w:rsidRPr="008A4146" w:rsidRDefault="005F6396" w:rsidP="00CB087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8A41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Fe</w:t>
            </w:r>
            <w:proofErr w:type="spellEnd"/>
            <w:r w:rsidRPr="008A41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(NO</w:t>
            </w:r>
            <w:r w:rsidRPr="008A41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vertAlign w:val="subscript"/>
                <w:lang w:eastAsia="ru-RU"/>
              </w:rPr>
              <w:t>3</w:t>
            </w:r>
            <w:r w:rsidRPr="008A41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)</w:t>
            </w:r>
            <w:r w:rsidRPr="008A41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vertAlign w:val="subscript"/>
                <w:lang w:eastAsia="ru-RU"/>
              </w:rPr>
              <w:t>2</w:t>
            </w:r>
          </w:p>
        </w:tc>
        <w:tc>
          <w:tcPr>
            <w:tcW w:w="0" w:type="auto"/>
            <w:tcBorders>
              <w:right w:val="nil"/>
            </w:tcBorders>
            <w:tcMar>
              <w:top w:w="15" w:type="dxa"/>
              <w:left w:w="15" w:type="dxa"/>
              <w:bottom w:w="15" w:type="dxa"/>
              <w:right w:w="0" w:type="dxa"/>
            </w:tcMar>
            <w:hideMark/>
          </w:tcPr>
          <w:p w:rsidR="005F6396" w:rsidRPr="008A4146" w:rsidRDefault="005F6396" w:rsidP="00CB08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41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2)</w:t>
            </w:r>
          </w:p>
        </w:tc>
        <w:tc>
          <w:tcPr>
            <w:tcW w:w="0" w:type="auto"/>
            <w:vAlign w:val="center"/>
            <w:hideMark/>
          </w:tcPr>
          <w:p w:rsidR="005F6396" w:rsidRPr="008A4146" w:rsidRDefault="005F6396" w:rsidP="00CB087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A41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гидролизуется</w:t>
            </w:r>
            <w:proofErr w:type="spellEnd"/>
            <w:r w:rsidRPr="008A41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аниону</w:t>
            </w:r>
          </w:p>
        </w:tc>
      </w:tr>
      <w:tr w:rsidR="005F6396" w:rsidRPr="008A4146" w:rsidTr="00CB0877">
        <w:trPr>
          <w:tblCellSpacing w:w="15" w:type="dxa"/>
        </w:trPr>
        <w:tc>
          <w:tcPr>
            <w:tcW w:w="0" w:type="auto"/>
            <w:tcBorders>
              <w:right w:val="nil"/>
            </w:tcBorders>
            <w:tcMar>
              <w:top w:w="15" w:type="dxa"/>
              <w:left w:w="15" w:type="dxa"/>
              <w:bottom w:w="15" w:type="dxa"/>
              <w:right w:w="0" w:type="dxa"/>
            </w:tcMar>
            <w:hideMark/>
          </w:tcPr>
          <w:p w:rsidR="005F6396" w:rsidRPr="008A4146" w:rsidRDefault="005F6396" w:rsidP="00CB08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41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В)</w:t>
            </w:r>
          </w:p>
        </w:tc>
        <w:tc>
          <w:tcPr>
            <w:tcW w:w="0" w:type="auto"/>
            <w:vAlign w:val="center"/>
            <w:hideMark/>
          </w:tcPr>
          <w:p w:rsidR="005F6396" w:rsidRPr="008A4146" w:rsidRDefault="005F6396" w:rsidP="00CB087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A41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NaNO</w:t>
            </w:r>
            <w:r w:rsidRPr="008A41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vertAlign w:val="subscript"/>
                <w:lang w:eastAsia="ru-RU"/>
              </w:rPr>
              <w:t>3</w:t>
            </w:r>
          </w:p>
        </w:tc>
        <w:tc>
          <w:tcPr>
            <w:tcW w:w="0" w:type="auto"/>
            <w:tcBorders>
              <w:right w:val="nil"/>
            </w:tcBorders>
            <w:tcMar>
              <w:top w:w="15" w:type="dxa"/>
              <w:left w:w="15" w:type="dxa"/>
              <w:bottom w:w="15" w:type="dxa"/>
              <w:right w:w="0" w:type="dxa"/>
            </w:tcMar>
            <w:hideMark/>
          </w:tcPr>
          <w:p w:rsidR="005F6396" w:rsidRPr="008A4146" w:rsidRDefault="005F6396" w:rsidP="00CB08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41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3)</w:t>
            </w:r>
          </w:p>
        </w:tc>
        <w:tc>
          <w:tcPr>
            <w:tcW w:w="0" w:type="auto"/>
            <w:vAlign w:val="center"/>
            <w:hideMark/>
          </w:tcPr>
          <w:p w:rsidR="005F6396" w:rsidRPr="008A4146" w:rsidRDefault="005F6396" w:rsidP="00CB087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A41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гидролизуется</w:t>
            </w:r>
            <w:proofErr w:type="spellEnd"/>
            <w:r w:rsidRPr="008A41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катиону и аниону</w:t>
            </w:r>
          </w:p>
        </w:tc>
      </w:tr>
      <w:tr w:rsidR="005F6396" w:rsidRPr="008A4146" w:rsidTr="00CB0877">
        <w:trPr>
          <w:tblCellSpacing w:w="15" w:type="dxa"/>
        </w:trPr>
        <w:tc>
          <w:tcPr>
            <w:tcW w:w="0" w:type="auto"/>
            <w:tcBorders>
              <w:right w:val="nil"/>
            </w:tcBorders>
            <w:tcMar>
              <w:top w:w="15" w:type="dxa"/>
              <w:left w:w="15" w:type="dxa"/>
              <w:bottom w:w="15" w:type="dxa"/>
              <w:right w:w="0" w:type="dxa"/>
            </w:tcMar>
            <w:hideMark/>
          </w:tcPr>
          <w:p w:rsidR="005F6396" w:rsidRPr="008A4146" w:rsidRDefault="005F6396" w:rsidP="00CB08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41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Г)</w:t>
            </w:r>
          </w:p>
        </w:tc>
        <w:tc>
          <w:tcPr>
            <w:tcW w:w="0" w:type="auto"/>
            <w:vAlign w:val="center"/>
            <w:hideMark/>
          </w:tcPr>
          <w:p w:rsidR="005F6396" w:rsidRPr="008A4146" w:rsidRDefault="005F6396" w:rsidP="00CB087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A41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K</w:t>
            </w:r>
            <w:r w:rsidRPr="008A41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vertAlign w:val="subscript"/>
                <w:lang w:eastAsia="ru-RU"/>
              </w:rPr>
              <w:t>2</w:t>
            </w:r>
            <w:r w:rsidRPr="008A41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CO</w:t>
            </w:r>
            <w:r w:rsidRPr="008A41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vertAlign w:val="subscript"/>
                <w:lang w:eastAsia="ru-RU"/>
              </w:rPr>
              <w:t>3</w:t>
            </w:r>
          </w:p>
        </w:tc>
        <w:tc>
          <w:tcPr>
            <w:tcW w:w="0" w:type="auto"/>
            <w:tcBorders>
              <w:right w:val="nil"/>
            </w:tcBorders>
            <w:tcMar>
              <w:top w:w="15" w:type="dxa"/>
              <w:left w:w="15" w:type="dxa"/>
              <w:bottom w:w="15" w:type="dxa"/>
              <w:right w:w="0" w:type="dxa"/>
            </w:tcMar>
            <w:hideMark/>
          </w:tcPr>
          <w:p w:rsidR="005F6396" w:rsidRPr="008A4146" w:rsidRDefault="005F6396" w:rsidP="00CB08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41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4)</w:t>
            </w:r>
          </w:p>
        </w:tc>
        <w:tc>
          <w:tcPr>
            <w:tcW w:w="0" w:type="auto"/>
            <w:vAlign w:val="center"/>
            <w:hideMark/>
          </w:tcPr>
          <w:p w:rsidR="005F6396" w:rsidRPr="008A4146" w:rsidRDefault="005F6396" w:rsidP="00CB087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41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гидролизу не подвергается</w:t>
            </w:r>
          </w:p>
        </w:tc>
      </w:tr>
    </w:tbl>
    <w:p w:rsidR="005F6396" w:rsidRPr="008A4146" w:rsidRDefault="005F6396" w:rsidP="005F6396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290"/>
        <w:gridCol w:w="1275"/>
        <w:gridCol w:w="1275"/>
        <w:gridCol w:w="1290"/>
      </w:tblGrid>
      <w:tr w:rsidR="005F6396" w:rsidRPr="008A4146" w:rsidTr="00CB0877">
        <w:trPr>
          <w:tblCellSpacing w:w="15" w:type="dxa"/>
        </w:trPr>
        <w:tc>
          <w:tcPr>
            <w:tcW w:w="0" w:type="auto"/>
            <w:vAlign w:val="center"/>
            <w:hideMark/>
          </w:tcPr>
          <w:p w:rsidR="005F6396" w:rsidRPr="008A4146" w:rsidRDefault="005F6396" w:rsidP="00CB0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41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0" w:type="auto"/>
            <w:vAlign w:val="center"/>
            <w:hideMark/>
          </w:tcPr>
          <w:p w:rsidR="005F6396" w:rsidRPr="008A4146" w:rsidRDefault="005F6396" w:rsidP="00CB0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41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0" w:type="auto"/>
            <w:vAlign w:val="center"/>
            <w:hideMark/>
          </w:tcPr>
          <w:p w:rsidR="005F6396" w:rsidRPr="008A4146" w:rsidRDefault="005F6396" w:rsidP="00CB0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41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</w:t>
            </w:r>
          </w:p>
        </w:tc>
        <w:tc>
          <w:tcPr>
            <w:tcW w:w="0" w:type="auto"/>
            <w:vAlign w:val="center"/>
            <w:hideMark/>
          </w:tcPr>
          <w:p w:rsidR="005F6396" w:rsidRPr="008A4146" w:rsidRDefault="005F6396" w:rsidP="00CB0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41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</w:t>
            </w:r>
          </w:p>
        </w:tc>
      </w:tr>
      <w:tr w:rsidR="005F6396" w:rsidRPr="008A4146" w:rsidTr="00CB0877">
        <w:trPr>
          <w:tblCellSpacing w:w="15" w:type="dxa"/>
        </w:trPr>
        <w:tc>
          <w:tcPr>
            <w:tcW w:w="0" w:type="auto"/>
            <w:vAlign w:val="center"/>
            <w:hideMark/>
          </w:tcPr>
          <w:p w:rsidR="005F6396" w:rsidRPr="008A4146" w:rsidRDefault="00286720" w:rsidP="00CB08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4146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225" w:dyaOrig="225">
                <v:shape id="_x0000_i1175" type="#_x0000_t75" style="width:60.75pt;height:18pt" o:ole="">
                  <v:imagedata r:id="rId5" o:title=""/>
                </v:shape>
                <w:control r:id="rId24" w:name="DefaultOcxName421" w:shapeid="_x0000_i1175"/>
              </w:object>
            </w:r>
          </w:p>
        </w:tc>
        <w:tc>
          <w:tcPr>
            <w:tcW w:w="0" w:type="auto"/>
            <w:vAlign w:val="center"/>
            <w:hideMark/>
          </w:tcPr>
          <w:p w:rsidR="005F6396" w:rsidRPr="008A4146" w:rsidRDefault="00286720" w:rsidP="00CB08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4146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225" w:dyaOrig="225">
                <v:shape id="_x0000_i1179" type="#_x0000_t75" style="width:60.75pt;height:18pt" o:ole="">
                  <v:imagedata r:id="rId5" o:title=""/>
                </v:shape>
                <w:control r:id="rId25" w:name="DefaultOcxName1151" w:shapeid="_x0000_i1179"/>
              </w:object>
            </w:r>
          </w:p>
        </w:tc>
        <w:tc>
          <w:tcPr>
            <w:tcW w:w="0" w:type="auto"/>
            <w:vAlign w:val="center"/>
            <w:hideMark/>
          </w:tcPr>
          <w:p w:rsidR="005F6396" w:rsidRPr="008A4146" w:rsidRDefault="00286720" w:rsidP="00CB08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4146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225" w:dyaOrig="225">
                <v:shape id="_x0000_i1183" type="#_x0000_t75" style="width:60.75pt;height:18pt" o:ole="">
                  <v:imagedata r:id="rId5" o:title=""/>
                </v:shape>
                <w:control r:id="rId26" w:name="DefaultOcxName2141" w:shapeid="_x0000_i1183"/>
              </w:object>
            </w:r>
          </w:p>
        </w:tc>
        <w:tc>
          <w:tcPr>
            <w:tcW w:w="0" w:type="auto"/>
            <w:vAlign w:val="center"/>
            <w:hideMark/>
          </w:tcPr>
          <w:p w:rsidR="005F6396" w:rsidRPr="008A4146" w:rsidRDefault="00286720" w:rsidP="00CB08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4146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225" w:dyaOrig="225">
                <v:shape id="_x0000_i1187" type="#_x0000_t75" style="width:60.75pt;height:18pt" o:ole="">
                  <v:imagedata r:id="rId5" o:title=""/>
                </v:shape>
                <w:control r:id="rId27" w:name="DefaultOcxName3111" w:shapeid="_x0000_i1187"/>
              </w:object>
            </w:r>
          </w:p>
        </w:tc>
      </w:tr>
    </w:tbl>
    <w:p w:rsidR="005F6396" w:rsidRPr="0035450B" w:rsidRDefault="005F6396" w:rsidP="0035450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5450B" w:rsidRPr="0035450B" w:rsidRDefault="0035450B" w:rsidP="0035450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Задание</w:t>
      </w:r>
      <w:r w:rsidRPr="0035450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№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20</w:t>
      </w:r>
    </w:p>
    <w:p w:rsidR="00FE7040" w:rsidRPr="00724701" w:rsidRDefault="00FE7040" w:rsidP="00FE704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4701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Установите соответствие между способом воздействия на равновесную систему</w:t>
      </w:r>
    </w:p>
    <w:p w:rsidR="00FE7040" w:rsidRPr="00724701" w:rsidRDefault="00FE7040" w:rsidP="00FE704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4701">
        <w:rPr>
          <w:rFonts w:ascii="Times New Roman" w:eastAsia="Times New Roman" w:hAnsi="Times New Roman" w:cs="Times New Roman"/>
          <w:sz w:val="24"/>
          <w:szCs w:val="24"/>
          <w:lang w:eastAsia="ru-RU"/>
        </w:rPr>
        <w:t>Fe</w:t>
      </w:r>
      <w:r w:rsidRPr="00724701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3</w:t>
      </w:r>
      <w:r w:rsidRPr="00724701">
        <w:rPr>
          <w:rFonts w:ascii="Times New Roman" w:eastAsia="Times New Roman" w:hAnsi="Times New Roman" w:cs="Times New Roman"/>
          <w:sz w:val="24"/>
          <w:szCs w:val="24"/>
          <w:lang w:eastAsia="ru-RU"/>
        </w:rPr>
        <w:t>O</w:t>
      </w:r>
      <w:r w:rsidRPr="00724701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4(</w:t>
      </w:r>
      <w:proofErr w:type="spellStart"/>
      <w:r w:rsidRPr="00724701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тв</w:t>
      </w:r>
      <w:proofErr w:type="spellEnd"/>
      <w:r w:rsidRPr="00724701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.)</w:t>
      </w:r>
      <w:r w:rsidRPr="007247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+ 4H</w:t>
      </w:r>
      <w:r w:rsidRPr="00724701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 xml:space="preserve">2(г) </w:t>
      </w:r>
      <w:r w:rsidRPr="00724701">
        <w:rPr>
          <w:rFonts w:ascii="Cambria Math" w:eastAsia="Times New Roman" w:hAnsi="Cambria Math" w:cs="Cambria Math"/>
          <w:sz w:val="25"/>
          <w:szCs w:val="25"/>
          <w:lang w:eastAsia="ru-RU"/>
        </w:rPr>
        <w:t>⇄</w:t>
      </w:r>
      <w:r w:rsidRPr="00724701">
        <w:rPr>
          <w:rFonts w:ascii="MathJax_Main" w:eastAsia="Times New Roman" w:hAnsi="MathJax_Main" w:cs="Times New Roman"/>
          <w:sz w:val="18"/>
          <w:szCs w:val="18"/>
          <w:lang w:eastAsia="ru-RU"/>
        </w:rPr>
        <w:t> </w:t>
      </w:r>
      <w:r w:rsidRPr="00724701">
        <w:rPr>
          <w:rFonts w:ascii="Times New Roman" w:eastAsia="Times New Roman" w:hAnsi="Times New Roman" w:cs="Times New Roman"/>
          <w:sz w:val="24"/>
          <w:szCs w:val="24"/>
          <w:lang w:eastAsia="ru-RU"/>
        </w:rPr>
        <w:t>3Fe</w:t>
      </w:r>
      <w:r w:rsidRPr="00724701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(</w:t>
      </w:r>
      <w:proofErr w:type="spellStart"/>
      <w:r w:rsidRPr="00724701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тв</w:t>
      </w:r>
      <w:proofErr w:type="spellEnd"/>
      <w:r w:rsidRPr="00724701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.)</w:t>
      </w:r>
      <w:r w:rsidRPr="007247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+ 4H</w:t>
      </w:r>
      <w:r w:rsidRPr="00724701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2</w:t>
      </w:r>
      <w:r w:rsidRPr="00724701">
        <w:rPr>
          <w:rFonts w:ascii="Times New Roman" w:eastAsia="Times New Roman" w:hAnsi="Times New Roman" w:cs="Times New Roman"/>
          <w:sz w:val="24"/>
          <w:szCs w:val="24"/>
          <w:lang w:eastAsia="ru-RU"/>
        </w:rPr>
        <w:t>O</w:t>
      </w:r>
      <w:r w:rsidRPr="00724701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(г)</w:t>
      </w:r>
    </w:p>
    <w:p w:rsidR="00FE7040" w:rsidRPr="00724701" w:rsidRDefault="00FE7040" w:rsidP="00FE704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4701">
        <w:rPr>
          <w:rFonts w:ascii="Times New Roman" w:eastAsia="Times New Roman" w:hAnsi="Times New Roman" w:cs="Times New Roman"/>
          <w:sz w:val="24"/>
          <w:szCs w:val="24"/>
          <w:lang w:eastAsia="ru-RU"/>
        </w:rPr>
        <w:t>и смещением химического равновесия в результате этого воздействия.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14"/>
        <w:gridCol w:w="4072"/>
        <w:gridCol w:w="245"/>
        <w:gridCol w:w="4814"/>
      </w:tblGrid>
      <w:tr w:rsidR="00FE7040" w:rsidRPr="00724701" w:rsidTr="00CB087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FE7040" w:rsidRPr="00724701" w:rsidRDefault="00FE7040" w:rsidP="00CB08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E7040" w:rsidRPr="00724701" w:rsidRDefault="00FE7040" w:rsidP="00CB08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47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ВОЗДЕЙСТВИЕ НА СИСТЕМУ</w:t>
            </w:r>
          </w:p>
        </w:tc>
        <w:tc>
          <w:tcPr>
            <w:tcW w:w="0" w:type="auto"/>
            <w:vAlign w:val="center"/>
            <w:hideMark/>
          </w:tcPr>
          <w:p w:rsidR="00FE7040" w:rsidRPr="00724701" w:rsidRDefault="00FE7040" w:rsidP="00CB08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E7040" w:rsidRPr="00724701" w:rsidRDefault="00FE7040" w:rsidP="00CB08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47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СМЕЩЕНИЕ ХИМИЧЕСКОГО РАВНОВЕСИЯ</w:t>
            </w:r>
          </w:p>
        </w:tc>
      </w:tr>
      <w:tr w:rsidR="00FE7040" w:rsidRPr="00724701" w:rsidTr="00CB0877">
        <w:trPr>
          <w:tblCellSpacing w:w="15" w:type="dxa"/>
        </w:trPr>
        <w:tc>
          <w:tcPr>
            <w:tcW w:w="0" w:type="auto"/>
            <w:tcBorders>
              <w:right w:val="nil"/>
            </w:tcBorders>
            <w:tcMar>
              <w:top w:w="15" w:type="dxa"/>
              <w:left w:w="15" w:type="dxa"/>
              <w:bottom w:w="15" w:type="dxa"/>
              <w:right w:w="0" w:type="dxa"/>
            </w:tcMar>
            <w:hideMark/>
          </w:tcPr>
          <w:p w:rsidR="00FE7040" w:rsidRPr="00724701" w:rsidRDefault="00FE7040" w:rsidP="00CB08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470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А)</w:t>
            </w:r>
          </w:p>
        </w:tc>
        <w:tc>
          <w:tcPr>
            <w:tcW w:w="0" w:type="auto"/>
            <w:vAlign w:val="center"/>
            <w:hideMark/>
          </w:tcPr>
          <w:p w:rsidR="00FE7040" w:rsidRPr="00724701" w:rsidRDefault="00FE7040" w:rsidP="00CB087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2470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увеличение давления</w:t>
            </w:r>
          </w:p>
        </w:tc>
        <w:tc>
          <w:tcPr>
            <w:tcW w:w="0" w:type="auto"/>
            <w:tcBorders>
              <w:right w:val="nil"/>
            </w:tcBorders>
            <w:tcMar>
              <w:top w:w="15" w:type="dxa"/>
              <w:left w:w="15" w:type="dxa"/>
              <w:bottom w:w="15" w:type="dxa"/>
              <w:right w:w="0" w:type="dxa"/>
            </w:tcMar>
            <w:hideMark/>
          </w:tcPr>
          <w:p w:rsidR="00FE7040" w:rsidRPr="00724701" w:rsidRDefault="00FE7040" w:rsidP="00CB08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470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1)</w:t>
            </w:r>
          </w:p>
        </w:tc>
        <w:tc>
          <w:tcPr>
            <w:tcW w:w="0" w:type="auto"/>
            <w:vAlign w:val="center"/>
            <w:hideMark/>
          </w:tcPr>
          <w:p w:rsidR="00FE7040" w:rsidRPr="00724701" w:rsidRDefault="00FE7040" w:rsidP="00CB087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47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сторону прямой реакции</w:t>
            </w:r>
          </w:p>
        </w:tc>
      </w:tr>
      <w:tr w:rsidR="00FE7040" w:rsidRPr="00724701" w:rsidTr="00CB0877">
        <w:trPr>
          <w:tblCellSpacing w:w="15" w:type="dxa"/>
        </w:trPr>
        <w:tc>
          <w:tcPr>
            <w:tcW w:w="0" w:type="auto"/>
            <w:tcBorders>
              <w:right w:val="nil"/>
            </w:tcBorders>
            <w:tcMar>
              <w:top w:w="15" w:type="dxa"/>
              <w:left w:w="15" w:type="dxa"/>
              <w:bottom w:w="15" w:type="dxa"/>
              <w:right w:w="0" w:type="dxa"/>
            </w:tcMar>
            <w:hideMark/>
          </w:tcPr>
          <w:p w:rsidR="00FE7040" w:rsidRPr="00724701" w:rsidRDefault="00FE7040" w:rsidP="00CB08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470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Б)</w:t>
            </w:r>
          </w:p>
        </w:tc>
        <w:tc>
          <w:tcPr>
            <w:tcW w:w="0" w:type="auto"/>
            <w:vAlign w:val="center"/>
            <w:hideMark/>
          </w:tcPr>
          <w:p w:rsidR="00FE7040" w:rsidRPr="00724701" w:rsidRDefault="00FE7040" w:rsidP="00CB087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2470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добавление катализатора</w:t>
            </w:r>
          </w:p>
        </w:tc>
        <w:tc>
          <w:tcPr>
            <w:tcW w:w="0" w:type="auto"/>
            <w:tcBorders>
              <w:right w:val="nil"/>
            </w:tcBorders>
            <w:tcMar>
              <w:top w:w="15" w:type="dxa"/>
              <w:left w:w="15" w:type="dxa"/>
              <w:bottom w:w="15" w:type="dxa"/>
              <w:right w:w="0" w:type="dxa"/>
            </w:tcMar>
            <w:hideMark/>
          </w:tcPr>
          <w:p w:rsidR="00FE7040" w:rsidRPr="00724701" w:rsidRDefault="00FE7040" w:rsidP="00CB08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470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2)</w:t>
            </w:r>
          </w:p>
        </w:tc>
        <w:tc>
          <w:tcPr>
            <w:tcW w:w="0" w:type="auto"/>
            <w:vAlign w:val="center"/>
            <w:hideMark/>
          </w:tcPr>
          <w:p w:rsidR="00FE7040" w:rsidRPr="00724701" w:rsidRDefault="00FE7040" w:rsidP="00CB087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47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сторону обратной реакции</w:t>
            </w:r>
          </w:p>
        </w:tc>
      </w:tr>
      <w:tr w:rsidR="00FE7040" w:rsidRPr="00724701" w:rsidTr="00CB0877">
        <w:trPr>
          <w:tblCellSpacing w:w="15" w:type="dxa"/>
        </w:trPr>
        <w:tc>
          <w:tcPr>
            <w:tcW w:w="0" w:type="auto"/>
            <w:tcBorders>
              <w:right w:val="nil"/>
            </w:tcBorders>
            <w:tcMar>
              <w:top w:w="15" w:type="dxa"/>
              <w:left w:w="15" w:type="dxa"/>
              <w:bottom w:w="15" w:type="dxa"/>
              <w:right w:w="0" w:type="dxa"/>
            </w:tcMar>
            <w:hideMark/>
          </w:tcPr>
          <w:p w:rsidR="00FE7040" w:rsidRPr="00724701" w:rsidRDefault="00FE7040" w:rsidP="00CB08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470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В)</w:t>
            </w:r>
          </w:p>
        </w:tc>
        <w:tc>
          <w:tcPr>
            <w:tcW w:w="0" w:type="auto"/>
            <w:vAlign w:val="center"/>
            <w:hideMark/>
          </w:tcPr>
          <w:p w:rsidR="00FE7040" w:rsidRPr="00724701" w:rsidRDefault="00FE7040" w:rsidP="00CB087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2470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увеличение концентрации паров воды</w:t>
            </w:r>
          </w:p>
        </w:tc>
        <w:tc>
          <w:tcPr>
            <w:tcW w:w="0" w:type="auto"/>
            <w:tcBorders>
              <w:right w:val="nil"/>
            </w:tcBorders>
            <w:tcMar>
              <w:top w:w="15" w:type="dxa"/>
              <w:left w:w="15" w:type="dxa"/>
              <w:bottom w:w="15" w:type="dxa"/>
              <w:right w:w="0" w:type="dxa"/>
            </w:tcMar>
            <w:hideMark/>
          </w:tcPr>
          <w:p w:rsidR="00FE7040" w:rsidRPr="00724701" w:rsidRDefault="00FE7040" w:rsidP="00CB08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470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3)</w:t>
            </w:r>
          </w:p>
        </w:tc>
        <w:tc>
          <w:tcPr>
            <w:tcW w:w="0" w:type="auto"/>
            <w:vAlign w:val="center"/>
            <w:hideMark/>
          </w:tcPr>
          <w:p w:rsidR="00FE7040" w:rsidRPr="00724701" w:rsidRDefault="00FE7040" w:rsidP="00CB087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47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практически не смещается</w:t>
            </w:r>
          </w:p>
        </w:tc>
      </w:tr>
      <w:tr w:rsidR="00FE7040" w:rsidRPr="00724701" w:rsidTr="00CB0877">
        <w:trPr>
          <w:tblCellSpacing w:w="15" w:type="dxa"/>
        </w:trPr>
        <w:tc>
          <w:tcPr>
            <w:tcW w:w="0" w:type="auto"/>
            <w:tcBorders>
              <w:right w:val="nil"/>
            </w:tcBorders>
            <w:tcMar>
              <w:top w:w="15" w:type="dxa"/>
              <w:left w:w="15" w:type="dxa"/>
              <w:bottom w:w="15" w:type="dxa"/>
              <w:right w:w="0" w:type="dxa"/>
            </w:tcMar>
            <w:hideMark/>
          </w:tcPr>
          <w:p w:rsidR="00FE7040" w:rsidRPr="00724701" w:rsidRDefault="00FE7040" w:rsidP="00CB08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470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Г)</w:t>
            </w:r>
          </w:p>
        </w:tc>
        <w:tc>
          <w:tcPr>
            <w:tcW w:w="0" w:type="auto"/>
            <w:vAlign w:val="center"/>
            <w:hideMark/>
          </w:tcPr>
          <w:p w:rsidR="00FE7040" w:rsidRPr="00724701" w:rsidRDefault="00FE7040" w:rsidP="00CB087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2470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уменьшение концентрации водорода</w:t>
            </w:r>
          </w:p>
        </w:tc>
        <w:tc>
          <w:tcPr>
            <w:tcW w:w="0" w:type="auto"/>
            <w:tcBorders>
              <w:right w:val="nil"/>
            </w:tcBorders>
            <w:tcMar>
              <w:top w:w="15" w:type="dxa"/>
              <w:left w:w="15" w:type="dxa"/>
              <w:bottom w:w="15" w:type="dxa"/>
              <w:right w:w="0" w:type="dxa"/>
            </w:tcMar>
            <w:hideMark/>
          </w:tcPr>
          <w:p w:rsidR="00FE7040" w:rsidRPr="00724701" w:rsidRDefault="00FE7040" w:rsidP="00CB08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E7040" w:rsidRPr="00724701" w:rsidRDefault="00FE7040" w:rsidP="00CB08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FE7040" w:rsidRPr="00724701" w:rsidRDefault="00FE7040" w:rsidP="00FE7040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290"/>
        <w:gridCol w:w="1275"/>
        <w:gridCol w:w="1275"/>
        <w:gridCol w:w="1290"/>
      </w:tblGrid>
      <w:tr w:rsidR="00FE7040" w:rsidRPr="00724701" w:rsidTr="00CB0877">
        <w:trPr>
          <w:tblCellSpacing w:w="15" w:type="dxa"/>
        </w:trPr>
        <w:tc>
          <w:tcPr>
            <w:tcW w:w="0" w:type="auto"/>
            <w:vAlign w:val="center"/>
            <w:hideMark/>
          </w:tcPr>
          <w:p w:rsidR="00FE7040" w:rsidRPr="00724701" w:rsidRDefault="00FE7040" w:rsidP="00CB0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470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0" w:type="auto"/>
            <w:vAlign w:val="center"/>
            <w:hideMark/>
          </w:tcPr>
          <w:p w:rsidR="00FE7040" w:rsidRPr="00724701" w:rsidRDefault="00FE7040" w:rsidP="00CB0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470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0" w:type="auto"/>
            <w:vAlign w:val="center"/>
            <w:hideMark/>
          </w:tcPr>
          <w:p w:rsidR="00FE7040" w:rsidRPr="00724701" w:rsidRDefault="00FE7040" w:rsidP="00CB0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470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</w:t>
            </w:r>
          </w:p>
        </w:tc>
        <w:tc>
          <w:tcPr>
            <w:tcW w:w="0" w:type="auto"/>
            <w:vAlign w:val="center"/>
            <w:hideMark/>
          </w:tcPr>
          <w:p w:rsidR="00FE7040" w:rsidRPr="00724701" w:rsidRDefault="00FE7040" w:rsidP="00CB0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470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</w:t>
            </w:r>
          </w:p>
        </w:tc>
      </w:tr>
      <w:tr w:rsidR="00FE7040" w:rsidRPr="00724701" w:rsidTr="00CB0877">
        <w:trPr>
          <w:tblCellSpacing w:w="15" w:type="dxa"/>
        </w:trPr>
        <w:tc>
          <w:tcPr>
            <w:tcW w:w="0" w:type="auto"/>
            <w:vAlign w:val="center"/>
            <w:hideMark/>
          </w:tcPr>
          <w:p w:rsidR="00FE7040" w:rsidRPr="00724701" w:rsidRDefault="00286720" w:rsidP="00CB08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4701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225" w:dyaOrig="225">
                <v:shape id="_x0000_i1191" type="#_x0000_t75" style="width:60.75pt;height:18pt" o:ole="">
                  <v:imagedata r:id="rId5" o:title=""/>
                </v:shape>
                <w:control r:id="rId28" w:name="DefaultOcxName461" w:shapeid="_x0000_i1191"/>
              </w:object>
            </w:r>
          </w:p>
        </w:tc>
        <w:tc>
          <w:tcPr>
            <w:tcW w:w="0" w:type="auto"/>
            <w:vAlign w:val="center"/>
            <w:hideMark/>
          </w:tcPr>
          <w:p w:rsidR="00FE7040" w:rsidRPr="00724701" w:rsidRDefault="00286720" w:rsidP="00CB08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4701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225" w:dyaOrig="225">
                <v:shape id="_x0000_i1195" type="#_x0000_t75" style="width:60.75pt;height:18pt" o:ole="">
                  <v:imagedata r:id="rId5" o:title=""/>
                </v:shape>
                <w:control r:id="rId29" w:name="DefaultOcxName1191" w:shapeid="_x0000_i1195"/>
              </w:object>
            </w:r>
          </w:p>
        </w:tc>
        <w:tc>
          <w:tcPr>
            <w:tcW w:w="0" w:type="auto"/>
            <w:vAlign w:val="center"/>
            <w:hideMark/>
          </w:tcPr>
          <w:p w:rsidR="00FE7040" w:rsidRPr="00724701" w:rsidRDefault="00286720" w:rsidP="00CB08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4701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225" w:dyaOrig="225">
                <v:shape id="_x0000_i1199" type="#_x0000_t75" style="width:60.75pt;height:18pt" o:ole="">
                  <v:imagedata r:id="rId5" o:title=""/>
                </v:shape>
                <w:control r:id="rId30" w:name="DefaultOcxName2181" w:shapeid="_x0000_i1199"/>
              </w:object>
            </w:r>
          </w:p>
        </w:tc>
        <w:tc>
          <w:tcPr>
            <w:tcW w:w="0" w:type="auto"/>
            <w:vAlign w:val="center"/>
            <w:hideMark/>
          </w:tcPr>
          <w:p w:rsidR="00FE7040" w:rsidRPr="00724701" w:rsidRDefault="00286720" w:rsidP="00CB08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4701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225" w:dyaOrig="225">
                <v:shape id="_x0000_i1203" type="#_x0000_t75" style="width:60.75pt;height:18pt" o:ole="">
                  <v:imagedata r:id="rId5" o:title=""/>
                </v:shape>
                <w:control r:id="rId31" w:name="DefaultOcxName3141" w:shapeid="_x0000_i1203"/>
              </w:object>
            </w:r>
          </w:p>
        </w:tc>
      </w:tr>
    </w:tbl>
    <w:p w:rsidR="00FE7040" w:rsidRDefault="00FE7040" w:rsidP="00FE704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5450B" w:rsidRDefault="00F267A0" w:rsidP="0035450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Задание</w:t>
      </w:r>
      <w:r w:rsidRPr="0035450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№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21</w:t>
      </w:r>
    </w:p>
    <w:p w:rsidR="00F267A0" w:rsidRDefault="00F267A0" w:rsidP="00F267A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Установите соответствие между двумя веществами и признаком реакции, протекающей между ними. </w:t>
      </w:r>
    </w:p>
    <w:tbl>
      <w:tblPr>
        <w:tblW w:w="0" w:type="auto"/>
        <w:tblCellSpacing w:w="15" w:type="dxa"/>
        <w:tblLook w:val="04A0"/>
      </w:tblPr>
      <w:tblGrid>
        <w:gridCol w:w="314"/>
        <w:gridCol w:w="3111"/>
        <w:gridCol w:w="245"/>
        <w:gridCol w:w="4128"/>
      </w:tblGrid>
      <w:tr w:rsidR="00F267A0" w:rsidTr="00F267A0">
        <w:trPr>
          <w:tblHeader/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267A0" w:rsidRDefault="00F267A0"/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267A0" w:rsidRDefault="00F267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ВЕЩЕСТВА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267A0" w:rsidRDefault="00F267A0">
            <w:pPr>
              <w:spacing w:after="0"/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267A0" w:rsidRDefault="00F267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ПРИЗНАК РЕАКЦИИ</w:t>
            </w:r>
          </w:p>
        </w:tc>
      </w:tr>
      <w:tr w:rsidR="00F267A0" w:rsidTr="00F267A0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0" w:type="dxa"/>
            </w:tcMar>
            <w:hideMark/>
          </w:tcPr>
          <w:p w:rsidR="00F267A0" w:rsidRDefault="00F267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267A0" w:rsidRDefault="00F267A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vertAlign w:val="subscript"/>
                <w:lang w:eastAsia="ru-RU"/>
              </w:rPr>
              <w:t>6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vertAlign w:val="subscript"/>
                <w:lang w:eastAsia="ru-RU"/>
              </w:rPr>
              <w:t>5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ОН и FeCl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vertAlign w:val="subscript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р-р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0" w:type="dxa"/>
            </w:tcMar>
            <w:hideMark/>
          </w:tcPr>
          <w:p w:rsidR="00F267A0" w:rsidRDefault="00F267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267A0" w:rsidRDefault="00F267A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обесцвечивание раствора</w:t>
            </w:r>
          </w:p>
        </w:tc>
      </w:tr>
      <w:tr w:rsidR="00F267A0" w:rsidTr="00F267A0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0" w:type="dxa"/>
            </w:tcMar>
            <w:hideMark/>
          </w:tcPr>
          <w:p w:rsidR="00F267A0" w:rsidRDefault="00F267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Б)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267A0" w:rsidRDefault="00F267A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CH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vertAlign w:val="subscript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CH=CHCH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vertAlign w:val="subscript"/>
                <w:lang w:eastAsia="ru-RU"/>
              </w:rPr>
              <w:t xml:space="preserve">3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 Br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vertAlign w:val="subscript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водн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0" w:type="dxa"/>
            </w:tcMar>
            <w:hideMark/>
          </w:tcPr>
          <w:p w:rsidR="00F267A0" w:rsidRDefault="00F267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267A0" w:rsidRDefault="00F267A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образование синего раствора</w:t>
            </w:r>
          </w:p>
        </w:tc>
      </w:tr>
      <w:tr w:rsidR="00F267A0" w:rsidTr="00F267A0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0" w:type="dxa"/>
            </w:tcMar>
            <w:hideMark/>
          </w:tcPr>
          <w:p w:rsidR="00F267A0" w:rsidRDefault="00F267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267A0" w:rsidRDefault="00F267A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бутандиол-2,3 и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Cu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(OH)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vertAlign w:val="subscript"/>
                <w:lang w:eastAsia="ru-RU"/>
              </w:rPr>
              <w:t>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0" w:type="dxa"/>
            </w:tcMar>
            <w:hideMark/>
          </w:tcPr>
          <w:p w:rsidR="00F267A0" w:rsidRDefault="00F267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267A0" w:rsidRDefault="00F267A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выделение газа</w:t>
            </w:r>
          </w:p>
        </w:tc>
      </w:tr>
      <w:tr w:rsidR="00F267A0" w:rsidTr="00F267A0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0" w:type="dxa"/>
            </w:tcMar>
            <w:hideMark/>
          </w:tcPr>
          <w:p w:rsidR="00F267A0" w:rsidRDefault="00F267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267A0" w:rsidRDefault="00F267A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СH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vertAlign w:val="subscript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COОH и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Mg</w:t>
            </w:r>
            <w:proofErr w:type="spellEnd"/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0" w:type="dxa"/>
            </w:tcMar>
            <w:hideMark/>
          </w:tcPr>
          <w:p w:rsidR="00F267A0" w:rsidRDefault="00F267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267A0" w:rsidRDefault="00F267A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появление фиолетовой окраски</w:t>
            </w:r>
          </w:p>
        </w:tc>
      </w:tr>
      <w:tr w:rsidR="00F267A0" w:rsidTr="00F267A0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0" w:type="dxa"/>
            </w:tcMar>
            <w:hideMark/>
          </w:tcPr>
          <w:p w:rsidR="00F267A0" w:rsidRDefault="00F267A0">
            <w:pPr>
              <w:spacing w:after="0"/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267A0" w:rsidRDefault="00F267A0">
            <w:pPr>
              <w:spacing w:after="0"/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0" w:type="dxa"/>
            </w:tcMar>
            <w:hideMark/>
          </w:tcPr>
          <w:p w:rsidR="00F267A0" w:rsidRDefault="00F267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267A0" w:rsidRDefault="00F267A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образование кирпично-красного осадка</w:t>
            </w:r>
          </w:p>
        </w:tc>
      </w:tr>
    </w:tbl>
    <w:p w:rsidR="00F267A0" w:rsidRDefault="00F267A0" w:rsidP="00F267A0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Style w:val="a3"/>
        <w:tblW w:w="3525" w:type="dxa"/>
        <w:tblLook w:val="04A0"/>
      </w:tblPr>
      <w:tblGrid>
        <w:gridCol w:w="909"/>
        <w:gridCol w:w="875"/>
        <w:gridCol w:w="880"/>
        <w:gridCol w:w="861"/>
      </w:tblGrid>
      <w:tr w:rsidR="00F267A0" w:rsidTr="003660F6">
        <w:trPr>
          <w:trHeight w:val="492"/>
        </w:trPr>
        <w:tc>
          <w:tcPr>
            <w:tcW w:w="0" w:type="auto"/>
            <w:hideMark/>
          </w:tcPr>
          <w:p w:rsidR="00F267A0" w:rsidRDefault="00F267A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0" w:type="auto"/>
            <w:hideMark/>
          </w:tcPr>
          <w:p w:rsidR="00F267A0" w:rsidRDefault="00F267A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0" w:type="auto"/>
            <w:hideMark/>
          </w:tcPr>
          <w:p w:rsidR="00F267A0" w:rsidRDefault="00F267A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</w:t>
            </w:r>
          </w:p>
        </w:tc>
        <w:tc>
          <w:tcPr>
            <w:tcW w:w="0" w:type="auto"/>
            <w:hideMark/>
          </w:tcPr>
          <w:p w:rsidR="00F267A0" w:rsidRDefault="00F267A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</w:t>
            </w:r>
          </w:p>
        </w:tc>
      </w:tr>
      <w:tr w:rsidR="003660F6" w:rsidTr="003660F6">
        <w:trPr>
          <w:trHeight w:val="492"/>
        </w:trPr>
        <w:tc>
          <w:tcPr>
            <w:tcW w:w="0" w:type="auto"/>
            <w:hideMark/>
          </w:tcPr>
          <w:p w:rsidR="003660F6" w:rsidRDefault="003660F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3660F6" w:rsidRDefault="003660F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3660F6" w:rsidRDefault="003660F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3660F6" w:rsidRDefault="003660F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</w:tbl>
    <w:p w:rsidR="0035450B" w:rsidRDefault="0035450B" w:rsidP="00F267A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5450B" w:rsidRDefault="0035450B" w:rsidP="00CB487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46193" w:rsidRDefault="00346193">
      <w:pPr>
        <w:rPr>
          <w:rFonts w:ascii="Times New Roman" w:hAnsi="Times New Roman" w:cs="Times New Roman"/>
          <w:b/>
          <w:sz w:val="24"/>
          <w:szCs w:val="24"/>
        </w:rPr>
      </w:pPr>
    </w:p>
    <w:sectPr w:rsidR="00346193" w:rsidSect="00C76F9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thJax_Main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F70503"/>
    <w:multiLevelType w:val="hybridMultilevel"/>
    <w:tmpl w:val="F7A4044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F0E488B"/>
    <w:multiLevelType w:val="hybridMultilevel"/>
    <w:tmpl w:val="BF50D1B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2045A52"/>
    <w:multiLevelType w:val="hybridMultilevel"/>
    <w:tmpl w:val="B0066BA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4386D01"/>
    <w:multiLevelType w:val="hybridMultilevel"/>
    <w:tmpl w:val="3D2E567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4BD52E8"/>
    <w:multiLevelType w:val="hybridMultilevel"/>
    <w:tmpl w:val="C21C234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8040442"/>
    <w:multiLevelType w:val="hybridMultilevel"/>
    <w:tmpl w:val="18FCDF3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91E433B"/>
    <w:multiLevelType w:val="hybridMultilevel"/>
    <w:tmpl w:val="E7DC891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E4F7BED"/>
    <w:multiLevelType w:val="hybridMultilevel"/>
    <w:tmpl w:val="20FA7692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53D3DFA"/>
    <w:multiLevelType w:val="hybridMultilevel"/>
    <w:tmpl w:val="B3DA2FE2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B0E7531"/>
    <w:multiLevelType w:val="hybridMultilevel"/>
    <w:tmpl w:val="349CAD1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9B62C09"/>
    <w:multiLevelType w:val="hybridMultilevel"/>
    <w:tmpl w:val="07E4076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D5F1C8A"/>
    <w:multiLevelType w:val="hybridMultilevel"/>
    <w:tmpl w:val="3AF06D1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F9F439D"/>
    <w:multiLevelType w:val="hybridMultilevel"/>
    <w:tmpl w:val="6152228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0296C49"/>
    <w:multiLevelType w:val="hybridMultilevel"/>
    <w:tmpl w:val="DF26484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553077B"/>
    <w:multiLevelType w:val="hybridMultilevel"/>
    <w:tmpl w:val="719A89C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DD49BB"/>
    <w:multiLevelType w:val="hybridMultilevel"/>
    <w:tmpl w:val="82E03D42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2BF7616"/>
    <w:multiLevelType w:val="hybridMultilevel"/>
    <w:tmpl w:val="00200A1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A5D37B8"/>
    <w:multiLevelType w:val="hybridMultilevel"/>
    <w:tmpl w:val="99A4D34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C426BE0"/>
    <w:multiLevelType w:val="hybridMultilevel"/>
    <w:tmpl w:val="62A0EDB2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5"/>
  </w:num>
  <w:num w:numId="3">
    <w:abstractNumId w:val="14"/>
  </w:num>
  <w:num w:numId="4">
    <w:abstractNumId w:val="0"/>
  </w:num>
  <w:num w:numId="5">
    <w:abstractNumId w:val="17"/>
  </w:num>
  <w:num w:numId="6">
    <w:abstractNumId w:val="13"/>
  </w:num>
  <w:num w:numId="7">
    <w:abstractNumId w:val="11"/>
  </w:num>
  <w:num w:numId="8">
    <w:abstractNumId w:val="7"/>
  </w:num>
  <w:num w:numId="9">
    <w:abstractNumId w:val="4"/>
  </w:num>
  <w:num w:numId="10">
    <w:abstractNumId w:val="12"/>
  </w:num>
  <w:num w:numId="11">
    <w:abstractNumId w:val="6"/>
  </w:num>
  <w:num w:numId="12">
    <w:abstractNumId w:val="8"/>
  </w:num>
  <w:num w:numId="13">
    <w:abstractNumId w:val="2"/>
  </w:num>
  <w:num w:numId="14">
    <w:abstractNumId w:val="3"/>
  </w:num>
  <w:num w:numId="15">
    <w:abstractNumId w:val="16"/>
  </w:num>
  <w:num w:numId="16">
    <w:abstractNumId w:val="15"/>
  </w:num>
  <w:num w:numId="17">
    <w:abstractNumId w:val="18"/>
  </w:num>
  <w:num w:numId="18">
    <w:abstractNumId w:val="10"/>
  </w:num>
  <w:num w:numId="19">
    <w:abstractNumId w:val="9"/>
  </w:num>
  <w:num w:numId="2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B3580"/>
    <w:rsid w:val="000474CB"/>
    <w:rsid w:val="00080B00"/>
    <w:rsid w:val="00094340"/>
    <w:rsid w:val="000B3580"/>
    <w:rsid w:val="000E75B3"/>
    <w:rsid w:val="00192774"/>
    <w:rsid w:val="001A6BC2"/>
    <w:rsid w:val="001C1886"/>
    <w:rsid w:val="001C3F05"/>
    <w:rsid w:val="001E57F8"/>
    <w:rsid w:val="001E78B9"/>
    <w:rsid w:val="001F3FEB"/>
    <w:rsid w:val="00286720"/>
    <w:rsid w:val="002902F5"/>
    <w:rsid w:val="002A0EEE"/>
    <w:rsid w:val="002A2329"/>
    <w:rsid w:val="002B4DF5"/>
    <w:rsid w:val="002E52E5"/>
    <w:rsid w:val="002E5AC0"/>
    <w:rsid w:val="002E67A0"/>
    <w:rsid w:val="003032ED"/>
    <w:rsid w:val="00313682"/>
    <w:rsid w:val="00330099"/>
    <w:rsid w:val="003404B1"/>
    <w:rsid w:val="00346193"/>
    <w:rsid w:val="0035450B"/>
    <w:rsid w:val="003652B1"/>
    <w:rsid w:val="003660F6"/>
    <w:rsid w:val="0037743C"/>
    <w:rsid w:val="003B1909"/>
    <w:rsid w:val="00411CE7"/>
    <w:rsid w:val="00480FB3"/>
    <w:rsid w:val="004B516F"/>
    <w:rsid w:val="004E31C0"/>
    <w:rsid w:val="00514948"/>
    <w:rsid w:val="0053413D"/>
    <w:rsid w:val="00545389"/>
    <w:rsid w:val="005803DE"/>
    <w:rsid w:val="0059507F"/>
    <w:rsid w:val="005E58BC"/>
    <w:rsid w:val="005F6396"/>
    <w:rsid w:val="005F7D68"/>
    <w:rsid w:val="00614F98"/>
    <w:rsid w:val="00621C60"/>
    <w:rsid w:val="00643302"/>
    <w:rsid w:val="006E7D7D"/>
    <w:rsid w:val="00724701"/>
    <w:rsid w:val="00727DD0"/>
    <w:rsid w:val="007D0CF8"/>
    <w:rsid w:val="007E102A"/>
    <w:rsid w:val="007E66BD"/>
    <w:rsid w:val="007E7480"/>
    <w:rsid w:val="0080513B"/>
    <w:rsid w:val="0082754C"/>
    <w:rsid w:val="008854EF"/>
    <w:rsid w:val="00890197"/>
    <w:rsid w:val="008A0ED2"/>
    <w:rsid w:val="008A4146"/>
    <w:rsid w:val="008B57F8"/>
    <w:rsid w:val="008C1A02"/>
    <w:rsid w:val="008D51C6"/>
    <w:rsid w:val="008E01D7"/>
    <w:rsid w:val="008E2DDA"/>
    <w:rsid w:val="0090167D"/>
    <w:rsid w:val="009B1B05"/>
    <w:rsid w:val="009B4158"/>
    <w:rsid w:val="009C09BA"/>
    <w:rsid w:val="009F3217"/>
    <w:rsid w:val="00A27ECC"/>
    <w:rsid w:val="00A3232D"/>
    <w:rsid w:val="00A73B2B"/>
    <w:rsid w:val="00A85EF5"/>
    <w:rsid w:val="00AE5D10"/>
    <w:rsid w:val="00B22209"/>
    <w:rsid w:val="00B41194"/>
    <w:rsid w:val="00B92CCA"/>
    <w:rsid w:val="00B92D4F"/>
    <w:rsid w:val="00BA3AEC"/>
    <w:rsid w:val="00BA6233"/>
    <w:rsid w:val="00BE7822"/>
    <w:rsid w:val="00C27C9A"/>
    <w:rsid w:val="00C710EC"/>
    <w:rsid w:val="00C76F96"/>
    <w:rsid w:val="00C830F3"/>
    <w:rsid w:val="00CB0877"/>
    <w:rsid w:val="00CB4872"/>
    <w:rsid w:val="00CB4A53"/>
    <w:rsid w:val="00CC0BE6"/>
    <w:rsid w:val="00D1512A"/>
    <w:rsid w:val="00D322F0"/>
    <w:rsid w:val="00D76EF4"/>
    <w:rsid w:val="00DF6DDA"/>
    <w:rsid w:val="00E00890"/>
    <w:rsid w:val="00E10A00"/>
    <w:rsid w:val="00E33B49"/>
    <w:rsid w:val="00EA07D6"/>
    <w:rsid w:val="00EC4D2D"/>
    <w:rsid w:val="00F0375E"/>
    <w:rsid w:val="00F1477B"/>
    <w:rsid w:val="00F267A0"/>
    <w:rsid w:val="00FA0E5C"/>
    <w:rsid w:val="00FE7040"/>
    <w:rsid w:val="00FF3AE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8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413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mo">
    <w:name w:val="mo"/>
    <w:basedOn w:val="a0"/>
    <w:rsid w:val="00CB4872"/>
  </w:style>
  <w:style w:type="paragraph" w:customStyle="1" w:styleId="basis">
    <w:name w:val="basis"/>
    <w:basedOn w:val="a"/>
    <w:rsid w:val="00CB48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3">
    <w:name w:val="Table Grid"/>
    <w:basedOn w:val="a1"/>
    <w:uiPriority w:val="59"/>
    <w:rsid w:val="0064330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nswer-number">
    <w:name w:val="answer-number"/>
    <w:basedOn w:val="a0"/>
    <w:rsid w:val="001E57F8"/>
  </w:style>
  <w:style w:type="paragraph" w:customStyle="1" w:styleId="distractor">
    <w:name w:val="distractor"/>
    <w:basedOn w:val="a"/>
    <w:rsid w:val="001C18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1C1886"/>
    <w:pPr>
      <w:ind w:left="720"/>
      <w:contextualSpacing/>
    </w:pPr>
  </w:style>
  <w:style w:type="character" w:customStyle="1" w:styleId="mi">
    <w:name w:val="mi"/>
    <w:basedOn w:val="a0"/>
    <w:rsid w:val="009B4158"/>
  </w:style>
  <w:style w:type="character" w:customStyle="1" w:styleId="mn">
    <w:name w:val="mn"/>
    <w:basedOn w:val="a0"/>
    <w:rsid w:val="009B4158"/>
  </w:style>
  <w:style w:type="character" w:styleId="a5">
    <w:name w:val="Placeholder Text"/>
    <w:basedOn w:val="a0"/>
    <w:uiPriority w:val="99"/>
    <w:semiHidden/>
    <w:rsid w:val="009B4158"/>
    <w:rPr>
      <w:color w:val="808080"/>
    </w:rPr>
  </w:style>
  <w:style w:type="paragraph" w:styleId="a6">
    <w:name w:val="Balloon Text"/>
    <w:basedOn w:val="a"/>
    <w:link w:val="a7"/>
    <w:uiPriority w:val="99"/>
    <w:semiHidden/>
    <w:unhideWhenUsed/>
    <w:rsid w:val="009B41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B4158"/>
    <w:rPr>
      <w:rFonts w:ascii="Tahoma" w:hAnsi="Tahoma" w:cs="Tahoma"/>
      <w:sz w:val="16"/>
      <w:szCs w:val="16"/>
    </w:rPr>
  </w:style>
  <w:style w:type="character" w:customStyle="1" w:styleId="mtext">
    <w:name w:val="mtext"/>
    <w:basedOn w:val="a0"/>
    <w:rsid w:val="009B4158"/>
  </w:style>
  <w:style w:type="character" w:customStyle="1" w:styleId="mpentity">
    <w:name w:val="mpentity"/>
    <w:basedOn w:val="a0"/>
    <w:rsid w:val="00AE5D1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2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7875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92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1901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5922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8625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3681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8101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71980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2311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98517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9130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6688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8108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05399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451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3901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036052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825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4766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533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3695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46387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1764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1676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9144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3825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4099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5881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31290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1272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19777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39533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49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9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9405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5256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8298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46777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0732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33469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2771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7712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8028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0237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9602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71852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8729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17428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453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5419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8425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556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35146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4380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0409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3298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2628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63226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6690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92053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51106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4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5893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487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2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32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9496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939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647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6890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210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79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2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0630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787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0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2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39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3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8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5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00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234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3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7982984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8222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5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96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2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32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2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3674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7690441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2963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0364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345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2115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4510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8731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2873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77060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4364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1467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41919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6162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6774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9683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1130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4239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216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797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8429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655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304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5599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7318046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788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662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1005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9507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242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3264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84509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5800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16205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4530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5169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6111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87916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9330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05496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53177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51660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4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7912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9941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6915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8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7374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945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2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9129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128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14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7537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6309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5460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5031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0610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16292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6250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8261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3577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2921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5046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43813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6756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7679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0072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0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37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2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37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3243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2396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5054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9775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1838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56535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7800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1198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179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8458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14462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0905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85241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96059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5066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6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5732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41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4702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360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4952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654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565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9458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0230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1393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493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9762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99163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7292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9499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8410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1230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9641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68800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4938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89253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1010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378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7054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576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445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4831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9769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36931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3818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0981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3348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2017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8461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71901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5510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5614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239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63791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159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22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31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0838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8055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8209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5985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33129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2289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4340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3191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72297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3433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948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3372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2848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53218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5312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615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0910786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042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6986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385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3041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4966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8938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5756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33263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1941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3400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56079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5143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31082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5177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8431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4711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02254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8535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0010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9519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6799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735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7022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7237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570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5937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9173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70848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2105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9238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7095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3174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956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465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2673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1585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2099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2868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607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8111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422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68525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4615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35387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5732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16781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5183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31199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2628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78774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5115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0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4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2411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5963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28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4655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7935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7598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03898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1106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5669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0111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2533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1438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31779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519002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4035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43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1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1689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547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1618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2551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8054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2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6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38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95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8600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285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41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36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27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0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8111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3135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1832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2238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53409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7093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4070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5968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64880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4956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2460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6467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7452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35379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5772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8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88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1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74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2578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109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15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7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1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8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9166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0450689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5539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96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77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2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5374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244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49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43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0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31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7413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502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116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372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34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7493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079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34047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4388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8421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24131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3849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26531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779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994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6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1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48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30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86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007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1777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1020029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739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91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6553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729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218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52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5287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7518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5062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3594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442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662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6471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9635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0409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15770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2217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68019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7593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5332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8739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73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7847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933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286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935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317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7360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6314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8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07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89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33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8678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503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92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7359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74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6235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18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50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ntrol" Target="activeX/activeX3.xml"/><Relationship Id="rId13" Type="http://schemas.openxmlformats.org/officeDocument/2006/relationships/control" Target="activeX/activeX8.xml"/><Relationship Id="rId18" Type="http://schemas.openxmlformats.org/officeDocument/2006/relationships/control" Target="activeX/activeX13.xml"/><Relationship Id="rId26" Type="http://schemas.openxmlformats.org/officeDocument/2006/relationships/control" Target="activeX/activeX21.xml"/><Relationship Id="rId3" Type="http://schemas.openxmlformats.org/officeDocument/2006/relationships/settings" Target="settings.xml"/><Relationship Id="rId21" Type="http://schemas.openxmlformats.org/officeDocument/2006/relationships/control" Target="activeX/activeX16.xml"/><Relationship Id="rId7" Type="http://schemas.openxmlformats.org/officeDocument/2006/relationships/control" Target="activeX/activeX2.xml"/><Relationship Id="rId12" Type="http://schemas.openxmlformats.org/officeDocument/2006/relationships/control" Target="activeX/activeX7.xml"/><Relationship Id="rId17" Type="http://schemas.openxmlformats.org/officeDocument/2006/relationships/control" Target="activeX/activeX12.xml"/><Relationship Id="rId25" Type="http://schemas.openxmlformats.org/officeDocument/2006/relationships/control" Target="activeX/activeX20.xml"/><Relationship Id="rId33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control" Target="activeX/activeX11.xml"/><Relationship Id="rId20" Type="http://schemas.openxmlformats.org/officeDocument/2006/relationships/control" Target="activeX/activeX15.xml"/><Relationship Id="rId29" Type="http://schemas.openxmlformats.org/officeDocument/2006/relationships/control" Target="activeX/activeX24.xml"/><Relationship Id="rId1" Type="http://schemas.openxmlformats.org/officeDocument/2006/relationships/numbering" Target="numbering.xml"/><Relationship Id="rId6" Type="http://schemas.openxmlformats.org/officeDocument/2006/relationships/control" Target="activeX/activeX1.xml"/><Relationship Id="rId11" Type="http://schemas.openxmlformats.org/officeDocument/2006/relationships/control" Target="activeX/activeX6.xml"/><Relationship Id="rId24" Type="http://schemas.openxmlformats.org/officeDocument/2006/relationships/control" Target="activeX/activeX19.xml"/><Relationship Id="rId32" Type="http://schemas.openxmlformats.org/officeDocument/2006/relationships/fontTable" Target="fontTable.xml"/><Relationship Id="rId5" Type="http://schemas.openxmlformats.org/officeDocument/2006/relationships/image" Target="media/image1.wmf"/><Relationship Id="rId15" Type="http://schemas.openxmlformats.org/officeDocument/2006/relationships/control" Target="activeX/activeX10.xml"/><Relationship Id="rId23" Type="http://schemas.openxmlformats.org/officeDocument/2006/relationships/control" Target="activeX/activeX18.xml"/><Relationship Id="rId28" Type="http://schemas.openxmlformats.org/officeDocument/2006/relationships/control" Target="activeX/activeX23.xml"/><Relationship Id="rId10" Type="http://schemas.openxmlformats.org/officeDocument/2006/relationships/control" Target="activeX/activeX5.xml"/><Relationship Id="rId19" Type="http://schemas.openxmlformats.org/officeDocument/2006/relationships/control" Target="activeX/activeX14.xml"/><Relationship Id="rId31" Type="http://schemas.openxmlformats.org/officeDocument/2006/relationships/control" Target="activeX/activeX26.xml"/><Relationship Id="rId4" Type="http://schemas.openxmlformats.org/officeDocument/2006/relationships/webSettings" Target="webSettings.xml"/><Relationship Id="rId9" Type="http://schemas.openxmlformats.org/officeDocument/2006/relationships/control" Target="activeX/activeX4.xml"/><Relationship Id="rId14" Type="http://schemas.openxmlformats.org/officeDocument/2006/relationships/control" Target="activeX/activeX9.xml"/><Relationship Id="rId22" Type="http://schemas.openxmlformats.org/officeDocument/2006/relationships/control" Target="activeX/activeX17.xml"/><Relationship Id="rId27" Type="http://schemas.openxmlformats.org/officeDocument/2006/relationships/control" Target="activeX/activeX22.xml"/><Relationship Id="rId30" Type="http://schemas.openxmlformats.org/officeDocument/2006/relationships/control" Target="activeX/activeX25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17.xml.rels><?xml version="1.0" encoding="UTF-8" standalone="yes"?>
<Relationships xmlns="http://schemas.openxmlformats.org/package/2006/relationships"><Relationship Id="rId1" Type="http://schemas.microsoft.com/office/2006/relationships/activeXControlBinary" Target="activeX17.bin"/></Relationships>
</file>

<file path=word/activeX/_rels/activeX18.xml.rels><?xml version="1.0" encoding="UTF-8" standalone="yes"?>
<Relationships xmlns="http://schemas.openxmlformats.org/package/2006/relationships"><Relationship Id="rId1" Type="http://schemas.microsoft.com/office/2006/relationships/activeXControlBinary" Target="activeX18.bin"/></Relationships>
</file>

<file path=word/activeX/_rels/activeX19.xml.rels><?xml version="1.0" encoding="UTF-8" standalone="yes"?>
<Relationships xmlns="http://schemas.openxmlformats.org/package/2006/relationships"><Relationship Id="rId1" Type="http://schemas.microsoft.com/office/2006/relationships/activeXControlBinary" Target="activeX19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20.xml.rels><?xml version="1.0" encoding="UTF-8" standalone="yes"?>
<Relationships xmlns="http://schemas.openxmlformats.org/package/2006/relationships"><Relationship Id="rId1" Type="http://schemas.microsoft.com/office/2006/relationships/activeXControlBinary" Target="activeX20.bin"/></Relationships>
</file>

<file path=word/activeX/_rels/activeX21.xml.rels><?xml version="1.0" encoding="UTF-8" standalone="yes"?>
<Relationships xmlns="http://schemas.openxmlformats.org/package/2006/relationships"><Relationship Id="rId1" Type="http://schemas.microsoft.com/office/2006/relationships/activeXControlBinary" Target="activeX21.bin"/></Relationships>
</file>

<file path=word/activeX/_rels/activeX22.xml.rels><?xml version="1.0" encoding="UTF-8" standalone="yes"?>
<Relationships xmlns="http://schemas.openxmlformats.org/package/2006/relationships"><Relationship Id="rId1" Type="http://schemas.microsoft.com/office/2006/relationships/activeXControlBinary" Target="activeX22.bin"/></Relationships>
</file>

<file path=word/activeX/_rels/activeX23.xml.rels><?xml version="1.0" encoding="UTF-8" standalone="yes"?>
<Relationships xmlns="http://schemas.openxmlformats.org/package/2006/relationships"><Relationship Id="rId1" Type="http://schemas.microsoft.com/office/2006/relationships/activeXControlBinary" Target="activeX23.bin"/></Relationships>
</file>

<file path=word/activeX/_rels/activeX24.xml.rels><?xml version="1.0" encoding="UTF-8" standalone="yes"?>
<Relationships xmlns="http://schemas.openxmlformats.org/package/2006/relationships"><Relationship Id="rId1" Type="http://schemas.microsoft.com/office/2006/relationships/activeXControlBinary" Target="activeX24.bin"/></Relationships>
</file>

<file path=word/activeX/_rels/activeX25.xml.rels><?xml version="1.0" encoding="UTF-8" standalone="yes"?>
<Relationships xmlns="http://schemas.openxmlformats.org/package/2006/relationships"><Relationship Id="rId1" Type="http://schemas.microsoft.com/office/2006/relationships/activeXControlBinary" Target="activeX25.bin"/></Relationships>
</file>

<file path=word/activeX/_rels/activeX26.xml.rels><?xml version="1.0" encoding="UTF-8" standalone="yes"?>
<Relationships xmlns="http://schemas.openxmlformats.org/package/2006/relationships"><Relationship Id="rId1" Type="http://schemas.microsoft.com/office/2006/relationships/activeXControlBinary" Target="activeX26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0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2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3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4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5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6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7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8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9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0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2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3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4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5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6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6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7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8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9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1121</Words>
  <Characters>6391</Characters>
  <Application>Microsoft Office Word</Application>
  <DocSecurity>0</DocSecurity>
  <Lines>53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2</cp:revision>
  <dcterms:created xsi:type="dcterms:W3CDTF">2021-04-26T08:33:00Z</dcterms:created>
  <dcterms:modified xsi:type="dcterms:W3CDTF">2021-04-26T08:33:00Z</dcterms:modified>
</cp:coreProperties>
</file>