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A252D0" w:rsidRDefault="00A252D0" w:rsidP="004A1EF2">
      <w:pPr>
        <w:pStyle w:val="1"/>
        <w:widowControl w:val="0"/>
        <w:ind w:left="0" w:right="-113" w:firstLine="0"/>
        <w:rPr>
          <w:sz w:val="24"/>
          <w:szCs w:val="24"/>
          <w:lang w:val="ru-RU"/>
        </w:rPr>
      </w:pPr>
      <w:r w:rsidRPr="00A56F68">
        <w:rPr>
          <w:sz w:val="24"/>
          <w:szCs w:val="24"/>
          <w:lang w:val="ru-RU"/>
        </w:rPr>
        <w:t>Уважаемые друзья!</w:t>
      </w:r>
    </w:p>
    <w:p w:rsidR="00A252D0" w:rsidRPr="00A56F68" w:rsidRDefault="00A252D0" w:rsidP="004A1EF2">
      <w:pPr>
        <w:pStyle w:val="1"/>
        <w:widowControl w:val="0"/>
        <w:ind w:left="0" w:right="-113" w:firstLine="0"/>
        <w:rPr>
          <w:sz w:val="24"/>
          <w:szCs w:val="24"/>
          <w:lang w:val="ru-RU"/>
        </w:rPr>
      </w:pPr>
    </w:p>
    <w:p w:rsidR="00BD1CD8" w:rsidRDefault="00A252D0" w:rsidP="00F04A28">
      <w:pPr>
        <w:pStyle w:val="1"/>
        <w:ind w:right="-86" w:firstLine="426"/>
        <w:jc w:val="both"/>
        <w:rPr>
          <w:b/>
          <w:bCs/>
          <w:sz w:val="24"/>
          <w:szCs w:val="24"/>
          <w:lang w:val="ru-RU"/>
        </w:rPr>
      </w:pPr>
      <w:r w:rsidRPr="00A56F68">
        <w:rPr>
          <w:sz w:val="24"/>
          <w:szCs w:val="24"/>
          <w:lang w:val="ru-RU"/>
        </w:rPr>
        <w:t>Приглашаем Вас принять участие в</w:t>
      </w:r>
      <w:r>
        <w:rPr>
          <w:sz w:val="24"/>
          <w:szCs w:val="24"/>
          <w:lang w:val="ru-RU"/>
        </w:rPr>
        <w:t xml:space="preserve"> </w:t>
      </w:r>
      <w:r w:rsidR="00857E4C">
        <w:rPr>
          <w:sz w:val="24"/>
          <w:szCs w:val="24"/>
          <w:lang w:val="ru-RU"/>
        </w:rPr>
        <w:t>Межд</w:t>
      </w:r>
      <w:r w:rsidR="00857E4C">
        <w:rPr>
          <w:sz w:val="24"/>
          <w:szCs w:val="24"/>
          <w:lang w:val="ru-RU"/>
        </w:rPr>
        <w:t>у</w:t>
      </w:r>
      <w:r w:rsidR="00857E4C">
        <w:rPr>
          <w:sz w:val="24"/>
          <w:szCs w:val="24"/>
          <w:lang w:val="ru-RU"/>
        </w:rPr>
        <w:t>народной</w:t>
      </w:r>
      <w:r w:rsidR="000624C1">
        <w:rPr>
          <w:sz w:val="24"/>
          <w:szCs w:val="24"/>
          <w:lang w:val="ru-RU"/>
        </w:rPr>
        <w:t xml:space="preserve"> научно-практической конференции</w:t>
      </w:r>
      <w:r w:rsidR="00AD6E75">
        <w:rPr>
          <w:sz w:val="24"/>
          <w:szCs w:val="24"/>
          <w:lang w:val="ru-RU"/>
        </w:rPr>
        <w:t xml:space="preserve"> </w:t>
      </w:r>
      <w:r w:rsidR="00857E4C" w:rsidRPr="00857E4C">
        <w:rPr>
          <w:bCs/>
          <w:color w:val="000000" w:themeColor="text1"/>
          <w:spacing w:val="-4"/>
          <w:sz w:val="24"/>
          <w:szCs w:val="24"/>
          <w:lang w:val="ru-RU"/>
        </w:rPr>
        <w:t>«Современные проблемы и тенденции развития  экономики и управления»</w:t>
      </w:r>
      <w:r w:rsidR="00DE2189">
        <w:rPr>
          <w:sz w:val="24"/>
          <w:szCs w:val="24"/>
          <w:lang w:val="ru-RU"/>
        </w:rPr>
        <w:t>,</w:t>
      </w:r>
      <w:r w:rsidRPr="00A56F68">
        <w:rPr>
          <w:sz w:val="24"/>
          <w:szCs w:val="24"/>
          <w:lang w:val="ru-RU"/>
        </w:rPr>
        <w:t xml:space="preserve"> котор</w:t>
      </w:r>
      <w:r w:rsidR="000624C1">
        <w:rPr>
          <w:sz w:val="24"/>
          <w:szCs w:val="24"/>
          <w:lang w:val="ru-RU"/>
        </w:rPr>
        <w:t>ая</w:t>
      </w:r>
      <w:r w:rsidRPr="00A56F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состоится </w:t>
      </w:r>
      <w:r w:rsidRPr="00A56F6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A56F68">
        <w:rPr>
          <w:sz w:val="24"/>
          <w:szCs w:val="24"/>
          <w:lang w:val="ru-RU"/>
        </w:rPr>
        <w:t>г.</w:t>
      </w:r>
      <w:r>
        <w:rPr>
          <w:sz w:val="24"/>
          <w:szCs w:val="24"/>
          <w:lang w:val="ru-RU"/>
        </w:rPr>
        <w:t xml:space="preserve"> </w:t>
      </w:r>
      <w:r w:rsidRPr="00A56F68">
        <w:rPr>
          <w:sz w:val="24"/>
          <w:szCs w:val="24"/>
          <w:lang w:val="ru-RU"/>
        </w:rPr>
        <w:t xml:space="preserve">Брянске </w:t>
      </w:r>
      <w:r w:rsidR="00857E4C">
        <w:rPr>
          <w:b/>
          <w:bCs/>
          <w:sz w:val="24"/>
          <w:szCs w:val="24"/>
          <w:lang w:val="ru-RU"/>
        </w:rPr>
        <w:t>10</w:t>
      </w:r>
      <w:r w:rsidRPr="00B01CF0">
        <w:rPr>
          <w:b/>
          <w:bCs/>
          <w:sz w:val="24"/>
          <w:szCs w:val="24"/>
          <w:lang w:val="ru-RU"/>
        </w:rPr>
        <w:t xml:space="preserve"> </w:t>
      </w:r>
      <w:r w:rsidR="00857E4C">
        <w:rPr>
          <w:b/>
          <w:bCs/>
          <w:sz w:val="24"/>
          <w:szCs w:val="24"/>
          <w:lang w:val="ru-RU"/>
        </w:rPr>
        <w:t>октября</w:t>
      </w:r>
      <w:r w:rsidRPr="00B01CF0">
        <w:rPr>
          <w:b/>
          <w:bCs/>
          <w:sz w:val="24"/>
          <w:szCs w:val="24"/>
          <w:lang w:val="ru-RU"/>
        </w:rPr>
        <w:t xml:space="preserve"> 201</w:t>
      </w:r>
      <w:r w:rsidR="002F7869">
        <w:rPr>
          <w:b/>
          <w:bCs/>
          <w:sz w:val="24"/>
          <w:szCs w:val="24"/>
          <w:lang w:val="ru-RU"/>
        </w:rPr>
        <w:t>7</w:t>
      </w:r>
      <w:r w:rsidRPr="00B01CF0">
        <w:rPr>
          <w:b/>
          <w:bCs/>
          <w:sz w:val="24"/>
          <w:szCs w:val="24"/>
          <w:lang w:val="ru-RU"/>
        </w:rPr>
        <w:t xml:space="preserve"> г.</w:t>
      </w:r>
    </w:p>
    <w:p w:rsidR="00A252D0" w:rsidRDefault="00A252D0" w:rsidP="004A1EF2">
      <w:pPr>
        <w:pStyle w:val="1"/>
        <w:widowControl w:val="0"/>
        <w:ind w:left="0" w:right="-113" w:firstLine="0"/>
        <w:jc w:val="both"/>
        <w:rPr>
          <w:sz w:val="24"/>
          <w:szCs w:val="24"/>
          <w:lang w:val="ru-RU"/>
        </w:rPr>
      </w:pPr>
    </w:p>
    <w:p w:rsidR="000624C1" w:rsidRDefault="000624C1" w:rsidP="000624C1">
      <w:pPr>
        <w:jc w:val="center"/>
        <w:outlineLvl w:val="0"/>
        <w:rPr>
          <w:b/>
        </w:rPr>
      </w:pPr>
      <w:r>
        <w:rPr>
          <w:b/>
        </w:rPr>
        <w:t>Тематика основных научных направлений конференции:</w:t>
      </w:r>
    </w:p>
    <w:p w:rsidR="000624C1" w:rsidRDefault="000624C1" w:rsidP="000624C1">
      <w:pPr>
        <w:jc w:val="center"/>
        <w:rPr>
          <w:b/>
        </w:rPr>
      </w:pP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1.Экономическая теория.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2. Мировая экономика.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3. Менеджмент. Маркетинг.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4. Управление инновациями и инновационной деятельностью предприятия и государства.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5. Региональная экономика. Экономика прир</w:t>
      </w:r>
      <w:r w:rsidRPr="00857E4C">
        <w:rPr>
          <w:color w:val="17365D"/>
          <w:spacing w:val="-2"/>
        </w:rPr>
        <w:t>о</w:t>
      </w:r>
      <w:r w:rsidRPr="00857E4C">
        <w:rPr>
          <w:color w:val="17365D"/>
          <w:spacing w:val="-2"/>
        </w:rPr>
        <w:t>допользования.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6. Логистика.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7. Экономика, социология труда и управление персоналом.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8. Экономическая безопасность.</w:t>
      </w:r>
    </w:p>
    <w:p w:rsidR="00857E4C" w:rsidRPr="00857E4C" w:rsidRDefault="00857E4C" w:rsidP="00857E4C">
      <w:pPr>
        <w:rPr>
          <w:color w:val="17365D"/>
          <w:spacing w:val="-2"/>
        </w:rPr>
      </w:pPr>
      <w:r w:rsidRPr="00857E4C">
        <w:rPr>
          <w:color w:val="17365D"/>
          <w:spacing w:val="-2"/>
        </w:rPr>
        <w:t>9. Бухгалтерский, налоговый, управленческий учет и аудит.  Финансы и налоговая политика.</w:t>
      </w:r>
    </w:p>
    <w:p w:rsidR="00D41CEF" w:rsidRPr="00857E4C" w:rsidRDefault="00857E4C" w:rsidP="00857E4C">
      <w:pPr>
        <w:pStyle w:val="1"/>
        <w:ind w:left="0" w:firstLine="0"/>
        <w:jc w:val="left"/>
        <w:rPr>
          <w:sz w:val="24"/>
          <w:szCs w:val="24"/>
          <w:lang w:val="ru-RU"/>
        </w:rPr>
      </w:pPr>
      <w:r w:rsidRPr="003944BD">
        <w:rPr>
          <w:color w:val="17365D"/>
          <w:spacing w:val="-2"/>
          <w:sz w:val="24"/>
          <w:szCs w:val="24"/>
          <w:lang w:val="ru-RU"/>
        </w:rPr>
        <w:t>10. Экономика, организация и управление предприятиями, отраслями, комплексами.</w:t>
      </w:r>
    </w:p>
    <w:p w:rsidR="00857E4C" w:rsidRDefault="00857E4C" w:rsidP="00533F8D">
      <w:pPr>
        <w:tabs>
          <w:tab w:val="left" w:pos="900"/>
        </w:tabs>
        <w:jc w:val="both"/>
      </w:pPr>
    </w:p>
    <w:p w:rsidR="000624C1" w:rsidRPr="00533F8D" w:rsidRDefault="000624C1" w:rsidP="00533F8D">
      <w:pPr>
        <w:tabs>
          <w:tab w:val="left" w:pos="900"/>
        </w:tabs>
        <w:jc w:val="both"/>
      </w:pPr>
      <w:r w:rsidRPr="00533F8D">
        <w:t>Программа конференции будет составлена п</w:t>
      </w:r>
      <w:r w:rsidRPr="00533F8D">
        <w:t>о</w:t>
      </w:r>
      <w:r w:rsidRPr="00533F8D">
        <w:t>сле оценки полученных материалов. Крит</w:t>
      </w:r>
      <w:r w:rsidRPr="00533F8D">
        <w:t>е</w:t>
      </w:r>
      <w:r w:rsidRPr="00533F8D">
        <w:t>риями для отбора докладов на конференцию будут: научная новизна, практическая и мет</w:t>
      </w:r>
      <w:r w:rsidRPr="00533F8D">
        <w:t>о</w:t>
      </w:r>
      <w:r w:rsidRPr="00533F8D">
        <w:t>д</w:t>
      </w:r>
      <w:r w:rsidR="00533F8D" w:rsidRPr="00533F8D">
        <w:t>ологическая</w:t>
      </w:r>
      <w:r w:rsidRPr="00533F8D">
        <w:t xml:space="preserve"> значимость. </w:t>
      </w:r>
      <w:r w:rsidR="00015184">
        <w:t xml:space="preserve"> </w:t>
      </w:r>
    </w:p>
    <w:p w:rsidR="00A252D0" w:rsidRPr="00054686" w:rsidRDefault="00A252D0" w:rsidP="004A1EF2">
      <w:pPr>
        <w:pStyle w:val="1"/>
        <w:rPr>
          <w:lang w:val="ru-RU"/>
        </w:rPr>
      </w:pPr>
    </w:p>
    <w:p w:rsidR="00E35B90" w:rsidRDefault="00E35B90" w:rsidP="004A1EF2">
      <w:pPr>
        <w:pStyle w:val="Caaieiaieaeyeiioaaioee"/>
        <w:widowControl w:val="0"/>
        <w:spacing w:after="0"/>
        <w:rPr>
          <w:sz w:val="24"/>
          <w:szCs w:val="24"/>
        </w:rPr>
      </w:pPr>
    </w:p>
    <w:p w:rsidR="00A252D0" w:rsidRDefault="00A252D0" w:rsidP="004A1EF2">
      <w:pPr>
        <w:pStyle w:val="Caaieiaieaeyeiioaaioee"/>
        <w:widowControl w:val="0"/>
        <w:spacing w:after="0"/>
        <w:rPr>
          <w:sz w:val="24"/>
          <w:szCs w:val="24"/>
        </w:rPr>
      </w:pPr>
      <w:r w:rsidRPr="00A56F68">
        <w:rPr>
          <w:sz w:val="24"/>
          <w:szCs w:val="24"/>
        </w:rPr>
        <w:t>ОБЩИЕ ПОЛОЖЕНИЯ</w:t>
      </w:r>
    </w:p>
    <w:p w:rsidR="00A252D0" w:rsidRPr="00A56F68" w:rsidRDefault="00A252D0" w:rsidP="004A1EF2">
      <w:pPr>
        <w:pStyle w:val="1"/>
        <w:rPr>
          <w:lang w:val="ru-RU"/>
        </w:rPr>
      </w:pPr>
    </w:p>
    <w:p w:rsidR="00533F8D" w:rsidRDefault="00533F8D" w:rsidP="00533F8D">
      <w:pPr>
        <w:ind w:firstLine="709"/>
        <w:jc w:val="both"/>
      </w:pPr>
      <w:r>
        <w:t>К участию в конференции приглашаю</w:t>
      </w:r>
      <w:r>
        <w:t>т</w:t>
      </w:r>
      <w:r>
        <w:t>ся научные работники, преподаватели учре</w:t>
      </w:r>
      <w:r>
        <w:t>ж</w:t>
      </w:r>
      <w:r>
        <w:t>дений профессионального образования, ст</w:t>
      </w:r>
      <w:r>
        <w:t>у</w:t>
      </w:r>
      <w:r>
        <w:t>денты и аспиранты, представители органов г</w:t>
      </w:r>
      <w:r>
        <w:t>о</w:t>
      </w:r>
      <w:r>
        <w:lastRenderedPageBreak/>
        <w:t>сударственной власти и органов местного с</w:t>
      </w:r>
      <w:r>
        <w:t>а</w:t>
      </w:r>
      <w:r>
        <w:t>моуправления Российской Федерации</w:t>
      </w:r>
      <w:r w:rsidR="008B700F">
        <w:t>.</w:t>
      </w:r>
    </w:p>
    <w:p w:rsidR="00533F8D" w:rsidRPr="00533F8D" w:rsidRDefault="00533F8D" w:rsidP="00533F8D">
      <w:pPr>
        <w:pStyle w:val="Oaeno-iauiue"/>
        <w:widowControl w:val="0"/>
        <w:ind w:left="0" w:right="-29" w:firstLine="360"/>
        <w:jc w:val="both"/>
        <w:rPr>
          <w:sz w:val="24"/>
          <w:szCs w:val="24"/>
          <w:lang w:val="ru-RU"/>
        </w:rPr>
      </w:pPr>
      <w:r w:rsidRPr="00533F8D">
        <w:rPr>
          <w:sz w:val="24"/>
          <w:szCs w:val="24"/>
          <w:lang w:val="ru-RU"/>
        </w:rPr>
        <w:t>Рабочи</w:t>
      </w:r>
      <w:r w:rsidR="00857E4C">
        <w:rPr>
          <w:sz w:val="24"/>
          <w:szCs w:val="24"/>
          <w:lang w:val="ru-RU"/>
        </w:rPr>
        <w:t>е</w:t>
      </w:r>
      <w:r w:rsidRPr="00533F8D">
        <w:rPr>
          <w:sz w:val="24"/>
          <w:szCs w:val="24"/>
          <w:lang w:val="ru-RU"/>
        </w:rPr>
        <w:t xml:space="preserve"> язык</w:t>
      </w:r>
      <w:r w:rsidR="00857E4C">
        <w:rPr>
          <w:sz w:val="24"/>
          <w:szCs w:val="24"/>
          <w:lang w:val="ru-RU"/>
        </w:rPr>
        <w:t>и</w:t>
      </w:r>
      <w:r w:rsidRPr="00533F8D">
        <w:rPr>
          <w:sz w:val="24"/>
          <w:szCs w:val="24"/>
          <w:lang w:val="ru-RU"/>
        </w:rPr>
        <w:t xml:space="preserve"> конференции – русский</w:t>
      </w:r>
      <w:r w:rsidR="00857E4C">
        <w:rPr>
          <w:sz w:val="24"/>
          <w:szCs w:val="24"/>
          <w:lang w:val="ru-RU"/>
        </w:rPr>
        <w:t>, английский</w:t>
      </w:r>
      <w:r w:rsidRPr="00533F8D">
        <w:rPr>
          <w:sz w:val="24"/>
          <w:szCs w:val="24"/>
          <w:lang w:val="ru-RU"/>
        </w:rPr>
        <w:t xml:space="preserve">. </w:t>
      </w:r>
    </w:p>
    <w:p w:rsidR="00857E4C" w:rsidRPr="00857E4C" w:rsidRDefault="00857E4C" w:rsidP="00533F8D">
      <w:pPr>
        <w:pStyle w:val="Oaeno-iauiue"/>
        <w:widowControl w:val="0"/>
        <w:ind w:left="0" w:right="-29" w:firstLine="360"/>
        <w:jc w:val="both"/>
        <w:rPr>
          <w:sz w:val="24"/>
          <w:szCs w:val="24"/>
          <w:lang w:val="ru-RU"/>
        </w:rPr>
      </w:pPr>
      <w:proofErr w:type="spellStart"/>
      <w:r w:rsidRPr="003944BD">
        <w:rPr>
          <w:sz w:val="24"/>
          <w:szCs w:val="24"/>
          <w:lang w:val="ru-RU"/>
        </w:rPr>
        <w:t>Оргвзнос</w:t>
      </w:r>
      <w:proofErr w:type="spellEnd"/>
      <w:r w:rsidRPr="003944BD">
        <w:rPr>
          <w:sz w:val="24"/>
          <w:szCs w:val="24"/>
          <w:lang w:val="ru-RU"/>
        </w:rPr>
        <w:t xml:space="preserve"> – 300 руб.</w:t>
      </w:r>
    </w:p>
    <w:p w:rsidR="00A252D0" w:rsidRPr="00533F8D" w:rsidRDefault="00533F8D" w:rsidP="00533F8D">
      <w:pPr>
        <w:pStyle w:val="Oaeno-iauiue"/>
        <w:widowControl w:val="0"/>
        <w:ind w:left="0" w:right="-29" w:firstLine="360"/>
        <w:jc w:val="both"/>
        <w:rPr>
          <w:spacing w:val="-8"/>
          <w:sz w:val="24"/>
          <w:szCs w:val="24"/>
          <w:lang w:val="ru-RU"/>
        </w:rPr>
      </w:pPr>
      <w:r w:rsidRPr="00533F8D">
        <w:rPr>
          <w:sz w:val="24"/>
          <w:szCs w:val="24"/>
          <w:lang w:val="ru-RU"/>
        </w:rPr>
        <w:t xml:space="preserve">Конференция проводится в заочной форме, дистанционно. </w:t>
      </w:r>
    </w:p>
    <w:p w:rsidR="00857E4C" w:rsidRDefault="00857E4C" w:rsidP="00CE7A1B">
      <w:pPr>
        <w:overflowPunct/>
        <w:autoSpaceDE/>
        <w:autoSpaceDN/>
        <w:adjustRightInd/>
        <w:jc w:val="both"/>
        <w:textAlignment w:val="auto"/>
      </w:pPr>
    </w:p>
    <w:p w:rsidR="00CE7A1B" w:rsidRDefault="00CE7A1B" w:rsidP="00CE7A1B">
      <w:pPr>
        <w:overflowPunct/>
        <w:autoSpaceDE/>
        <w:autoSpaceDN/>
        <w:adjustRightInd/>
        <w:jc w:val="both"/>
        <w:textAlignment w:val="auto"/>
      </w:pPr>
      <w:r>
        <w:t>По итогам конференции редакционной коллегией и оргкомитетом формируется и издается  официальное печатное издание сборника материалов конференции</w:t>
      </w:r>
      <w:r w:rsidR="00857E4C">
        <w:t xml:space="preserve">, </w:t>
      </w:r>
      <w:r>
        <w:t xml:space="preserve">а так же готовится электронная версия сборника, которая может быть предоставлена авторам по электронной почте. </w:t>
      </w:r>
      <w:r w:rsidR="00857E4C" w:rsidRPr="00857E4C">
        <w:t>Издание будет включено в РИНЦ.</w:t>
      </w:r>
    </w:p>
    <w:p w:rsidR="00CE7A1B" w:rsidRDefault="00CE7A1B" w:rsidP="004A1EF2">
      <w:pPr>
        <w:ind w:firstLine="426"/>
        <w:jc w:val="both"/>
        <w:rPr>
          <w:spacing w:val="-4"/>
        </w:rPr>
      </w:pPr>
    </w:p>
    <w:p w:rsidR="00A252D0" w:rsidRPr="00CE7A1B" w:rsidRDefault="00A252D0" w:rsidP="004A1EF2">
      <w:pPr>
        <w:ind w:firstLine="426"/>
        <w:jc w:val="both"/>
        <w:rPr>
          <w:b/>
          <w:spacing w:val="-4"/>
        </w:rPr>
      </w:pPr>
      <w:r w:rsidRPr="00CE7A1B">
        <w:rPr>
          <w:b/>
          <w:spacing w:val="-4"/>
        </w:rPr>
        <w:t xml:space="preserve">Организаторы: </w:t>
      </w:r>
    </w:p>
    <w:p w:rsidR="00A252D0" w:rsidRPr="00A56F68" w:rsidRDefault="00857E4C" w:rsidP="003E426A">
      <w:pPr>
        <w:ind w:firstLine="426"/>
        <w:jc w:val="both"/>
      </w:pPr>
      <w:r>
        <w:rPr>
          <w:spacing w:val="-4"/>
        </w:rPr>
        <w:t>Ассоциация вузов Черноземья</w:t>
      </w:r>
    </w:p>
    <w:p w:rsidR="00A252D0" w:rsidRDefault="00A252D0" w:rsidP="004A1EF2">
      <w:pPr>
        <w:ind w:firstLine="426"/>
        <w:jc w:val="both"/>
      </w:pPr>
      <w:r>
        <w:rPr>
          <w:spacing w:val="-4"/>
        </w:rPr>
        <w:t>ФГБОУ ВО «</w:t>
      </w:r>
      <w:r w:rsidRPr="00A56F68">
        <w:t>Брянск</w:t>
      </w:r>
      <w:r w:rsidR="00487A12">
        <w:t>ий</w:t>
      </w:r>
      <w:r w:rsidRPr="00A56F68">
        <w:t xml:space="preserve"> государстве</w:t>
      </w:r>
      <w:r w:rsidRPr="00A56F68">
        <w:t>н</w:t>
      </w:r>
      <w:r w:rsidRPr="00A56F68">
        <w:t>н</w:t>
      </w:r>
      <w:r w:rsidR="00487A12">
        <w:t>ый</w:t>
      </w:r>
      <w:r w:rsidRPr="00A56F68">
        <w:t xml:space="preserve"> инженерно-технологическ</w:t>
      </w:r>
      <w:r w:rsidR="00487A12">
        <w:t>ий</w:t>
      </w:r>
      <w:r>
        <w:t xml:space="preserve"> </w:t>
      </w:r>
      <w:r w:rsidR="00487A12">
        <w:t>униве</w:t>
      </w:r>
      <w:r w:rsidR="00487A12">
        <w:t>р</w:t>
      </w:r>
      <w:r w:rsidR="00487A12">
        <w:t>ситет»</w:t>
      </w:r>
      <w:r>
        <w:t>,</w:t>
      </w:r>
      <w:r w:rsidR="00487A12">
        <w:t xml:space="preserve"> инженерно-</w:t>
      </w:r>
      <w:r>
        <w:t xml:space="preserve">экономический </w:t>
      </w:r>
      <w:r w:rsidR="00487A12">
        <w:t>инст</w:t>
      </w:r>
      <w:r w:rsidR="00487A12">
        <w:t>и</w:t>
      </w:r>
      <w:r w:rsidR="00487A12">
        <w:t>тут</w:t>
      </w:r>
      <w:r w:rsidR="00857E4C">
        <w:t>.</w:t>
      </w:r>
      <w:r>
        <w:t xml:space="preserve"> </w:t>
      </w:r>
    </w:p>
    <w:p w:rsidR="00A252D0" w:rsidRDefault="00A252D0" w:rsidP="004A1EF2">
      <w:pPr>
        <w:pStyle w:val="Caaieiaieaeyeiioaaioee"/>
        <w:widowControl w:val="0"/>
        <w:spacing w:after="0"/>
        <w:ind w:right="0"/>
        <w:rPr>
          <w:sz w:val="24"/>
          <w:szCs w:val="24"/>
        </w:rPr>
      </w:pPr>
    </w:p>
    <w:p w:rsidR="00A252D0" w:rsidRPr="00DF3FF2" w:rsidRDefault="00A252D0" w:rsidP="004A1EF2">
      <w:pPr>
        <w:pStyle w:val="Caaieiaieaeyeiioaaioee"/>
        <w:widowControl w:val="0"/>
        <w:spacing w:after="0"/>
        <w:ind w:right="0"/>
        <w:rPr>
          <w:sz w:val="24"/>
          <w:szCs w:val="24"/>
        </w:rPr>
      </w:pPr>
      <w:r w:rsidRPr="00DF3FF2">
        <w:rPr>
          <w:sz w:val="24"/>
          <w:szCs w:val="24"/>
        </w:rPr>
        <w:t xml:space="preserve">ПРАВИЛА ОФОРМЛЕНИЯ ТЕКСТА </w:t>
      </w:r>
      <w:r w:rsidR="002A51D2">
        <w:rPr>
          <w:sz w:val="24"/>
          <w:szCs w:val="24"/>
        </w:rPr>
        <w:t>СТАТЬИ</w:t>
      </w:r>
    </w:p>
    <w:p w:rsidR="00A252D0" w:rsidRPr="00653EB2" w:rsidRDefault="00A252D0" w:rsidP="004A1EF2">
      <w:pPr>
        <w:pStyle w:val="1"/>
        <w:rPr>
          <w:lang w:val="ru-RU"/>
        </w:rPr>
      </w:pPr>
    </w:p>
    <w:p w:rsidR="00A252D0" w:rsidRPr="00A56F68" w:rsidRDefault="00A252D0" w:rsidP="004A1EF2">
      <w:pPr>
        <w:pStyle w:val="Oaeno-iauiue"/>
        <w:widowControl w:val="0"/>
        <w:ind w:left="0" w:right="0" w:firstLine="426"/>
        <w:jc w:val="both"/>
        <w:rPr>
          <w:sz w:val="24"/>
          <w:szCs w:val="24"/>
          <w:lang w:val="ru-RU"/>
        </w:rPr>
      </w:pPr>
      <w:r w:rsidRPr="00A56F68">
        <w:rPr>
          <w:sz w:val="24"/>
          <w:szCs w:val="24"/>
          <w:lang w:val="ru-RU"/>
        </w:rPr>
        <w:t xml:space="preserve">1. Объем </w:t>
      </w:r>
      <w:r w:rsidR="002A51D2">
        <w:rPr>
          <w:sz w:val="24"/>
          <w:szCs w:val="24"/>
          <w:lang w:val="ru-RU"/>
        </w:rPr>
        <w:t>статьи</w:t>
      </w:r>
      <w:r w:rsidRPr="00A56F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 w:rsidRPr="00A56F68">
        <w:rPr>
          <w:sz w:val="24"/>
          <w:szCs w:val="24"/>
          <w:lang w:val="ru-RU"/>
        </w:rPr>
        <w:t xml:space="preserve"> </w:t>
      </w:r>
      <w:r w:rsidR="00D119BD">
        <w:rPr>
          <w:sz w:val="24"/>
          <w:szCs w:val="24"/>
          <w:lang w:val="ru-RU"/>
        </w:rPr>
        <w:t>5</w:t>
      </w:r>
      <w:r w:rsidRPr="00A56F68">
        <w:rPr>
          <w:sz w:val="24"/>
          <w:szCs w:val="24"/>
          <w:lang w:val="ru-RU"/>
        </w:rPr>
        <w:t>-</w:t>
      </w:r>
      <w:r w:rsidR="00D119BD">
        <w:rPr>
          <w:sz w:val="24"/>
          <w:szCs w:val="24"/>
          <w:lang w:val="ru-RU"/>
        </w:rPr>
        <w:t>ти</w:t>
      </w:r>
      <w:r w:rsidRPr="00A56F68">
        <w:rPr>
          <w:sz w:val="24"/>
          <w:szCs w:val="24"/>
          <w:lang w:val="ru-RU"/>
        </w:rPr>
        <w:t xml:space="preserve"> страниц фо</w:t>
      </w:r>
      <w:r w:rsidRPr="00A56F68">
        <w:rPr>
          <w:sz w:val="24"/>
          <w:szCs w:val="24"/>
          <w:lang w:val="ru-RU"/>
        </w:rPr>
        <w:t>р</w:t>
      </w:r>
      <w:r w:rsidRPr="00A56F68">
        <w:rPr>
          <w:sz w:val="24"/>
          <w:szCs w:val="24"/>
          <w:lang w:val="ru-RU"/>
        </w:rPr>
        <w:t xml:space="preserve">мата А4, поля по </w:t>
      </w:r>
      <w:smartTag w:uri="urn:schemas-microsoft-com:office:smarttags" w:element="metricconverter">
        <w:smartTagPr>
          <w:attr w:name="ProductID" w:val="20 мм"/>
        </w:smartTagPr>
        <w:r w:rsidRPr="00A56F68">
          <w:rPr>
            <w:sz w:val="24"/>
            <w:szCs w:val="24"/>
            <w:lang w:val="ru-RU"/>
          </w:rPr>
          <w:t>20 мм</w:t>
        </w:r>
      </w:smartTag>
      <w:r w:rsidRPr="00A56F68">
        <w:rPr>
          <w:sz w:val="24"/>
          <w:szCs w:val="24"/>
          <w:lang w:val="ru-RU"/>
        </w:rPr>
        <w:t xml:space="preserve"> с каждой стороны. Материалы оформить с применением р</w:t>
      </w:r>
      <w:r w:rsidRPr="00A56F68">
        <w:rPr>
          <w:sz w:val="24"/>
          <w:szCs w:val="24"/>
          <w:lang w:val="ru-RU"/>
        </w:rPr>
        <w:t>е</w:t>
      </w:r>
      <w:r w:rsidRPr="00A56F68">
        <w:rPr>
          <w:sz w:val="24"/>
          <w:szCs w:val="24"/>
          <w:lang w:val="ru-RU"/>
        </w:rPr>
        <w:t xml:space="preserve">дактора </w:t>
      </w:r>
      <w:r w:rsidRPr="00A56F68">
        <w:rPr>
          <w:sz w:val="24"/>
          <w:szCs w:val="24"/>
        </w:rPr>
        <w:t>MS</w:t>
      </w:r>
      <w:r w:rsidRPr="00A56F68">
        <w:rPr>
          <w:sz w:val="24"/>
          <w:szCs w:val="24"/>
          <w:lang w:val="ru-RU"/>
        </w:rPr>
        <w:t xml:space="preserve"> </w:t>
      </w:r>
      <w:r w:rsidRPr="00A56F68">
        <w:rPr>
          <w:sz w:val="24"/>
          <w:szCs w:val="24"/>
        </w:rPr>
        <w:t>Word</w:t>
      </w:r>
      <w:r w:rsidRPr="00A56F68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2003, </w:t>
      </w:r>
      <w:r w:rsidRPr="00A56F68">
        <w:rPr>
          <w:sz w:val="24"/>
          <w:szCs w:val="24"/>
          <w:lang w:val="ru-RU"/>
        </w:rPr>
        <w:t xml:space="preserve">2007, шрифт </w:t>
      </w:r>
      <w:r w:rsidRPr="00A56F68">
        <w:rPr>
          <w:sz w:val="24"/>
          <w:szCs w:val="24"/>
        </w:rPr>
        <w:t>Times</w:t>
      </w:r>
      <w:r w:rsidRPr="00A56F68">
        <w:rPr>
          <w:sz w:val="24"/>
          <w:szCs w:val="24"/>
          <w:lang w:val="ru-RU"/>
        </w:rPr>
        <w:t xml:space="preserve"> </w:t>
      </w:r>
      <w:r w:rsidRPr="00A56F68">
        <w:rPr>
          <w:sz w:val="24"/>
          <w:szCs w:val="24"/>
        </w:rPr>
        <w:t>New</w:t>
      </w:r>
      <w:r w:rsidRPr="00A56F68">
        <w:rPr>
          <w:sz w:val="24"/>
          <w:szCs w:val="24"/>
          <w:lang w:val="ru-RU"/>
        </w:rPr>
        <w:t xml:space="preserve"> </w:t>
      </w:r>
      <w:r w:rsidRPr="00A56F68">
        <w:rPr>
          <w:sz w:val="24"/>
          <w:szCs w:val="24"/>
        </w:rPr>
        <w:t>Roman</w:t>
      </w:r>
      <w:r w:rsidRPr="00A56F68">
        <w:rPr>
          <w:sz w:val="24"/>
          <w:szCs w:val="24"/>
          <w:lang w:val="ru-RU"/>
        </w:rPr>
        <w:t xml:space="preserve"> 14,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A56F68">
          <w:rPr>
            <w:sz w:val="24"/>
            <w:szCs w:val="24"/>
            <w:lang w:val="ru-RU"/>
          </w:rPr>
          <w:t>1,25 см</w:t>
        </w:r>
      </w:smartTag>
      <w:r w:rsidRPr="00A56F68">
        <w:rPr>
          <w:sz w:val="24"/>
          <w:szCs w:val="24"/>
          <w:lang w:val="ru-RU"/>
        </w:rPr>
        <w:t xml:space="preserve">, интервал </w:t>
      </w:r>
      <w:r>
        <w:rPr>
          <w:sz w:val="24"/>
          <w:szCs w:val="24"/>
          <w:lang w:val="ru-RU"/>
        </w:rPr>
        <w:t>полуторный</w:t>
      </w:r>
      <w:r w:rsidRPr="00A56F68">
        <w:rPr>
          <w:sz w:val="24"/>
          <w:szCs w:val="24"/>
          <w:lang w:val="ru-RU"/>
        </w:rPr>
        <w:t>.</w:t>
      </w:r>
    </w:p>
    <w:p w:rsidR="00A252D0" w:rsidRPr="00A56F68" w:rsidRDefault="00A252D0" w:rsidP="004A1EF2">
      <w:pPr>
        <w:pStyle w:val="210"/>
        <w:widowControl w:val="0"/>
        <w:ind w:firstLine="426"/>
        <w:rPr>
          <w:sz w:val="24"/>
          <w:szCs w:val="24"/>
        </w:rPr>
      </w:pPr>
      <w:r w:rsidRPr="00A56F68">
        <w:rPr>
          <w:sz w:val="24"/>
          <w:szCs w:val="24"/>
        </w:rPr>
        <w:t>2. Название должно быть написано прописными буквами, не отступая от вер</w:t>
      </w:r>
      <w:r w:rsidRPr="00A56F68">
        <w:rPr>
          <w:sz w:val="24"/>
          <w:szCs w:val="24"/>
        </w:rPr>
        <w:t>х</w:t>
      </w:r>
      <w:r w:rsidRPr="00A56F68">
        <w:rPr>
          <w:sz w:val="24"/>
          <w:szCs w:val="24"/>
        </w:rPr>
        <w:t>него поля, без переносов, выровнено по центру. Через 1 строку, строчными буквами – фамилии и инициалы авторов, в круглых скобках курсивом – сокращенное название организации, города.</w:t>
      </w:r>
    </w:p>
    <w:p w:rsidR="00A252D0" w:rsidRPr="00A56F68" w:rsidRDefault="00A252D0" w:rsidP="004A1EF2">
      <w:pPr>
        <w:pStyle w:val="Oaeno-iauiue"/>
        <w:widowControl w:val="0"/>
        <w:ind w:left="0" w:right="0" w:firstLine="426"/>
        <w:jc w:val="both"/>
        <w:rPr>
          <w:spacing w:val="-4"/>
          <w:sz w:val="24"/>
          <w:szCs w:val="24"/>
          <w:lang w:val="ru-RU"/>
        </w:rPr>
      </w:pPr>
      <w:r w:rsidRPr="00A56F68">
        <w:rPr>
          <w:sz w:val="24"/>
          <w:szCs w:val="24"/>
          <w:lang w:val="ru-RU"/>
        </w:rPr>
        <w:lastRenderedPageBreak/>
        <w:t xml:space="preserve">3. </w:t>
      </w:r>
      <w:r w:rsidRPr="00A56F68">
        <w:rPr>
          <w:spacing w:val="-4"/>
          <w:sz w:val="24"/>
          <w:szCs w:val="24"/>
          <w:lang w:val="ru-RU"/>
        </w:rPr>
        <w:t xml:space="preserve">В конце </w:t>
      </w:r>
      <w:r w:rsidR="002A51D2">
        <w:rPr>
          <w:spacing w:val="-4"/>
          <w:sz w:val="24"/>
          <w:szCs w:val="24"/>
          <w:lang w:val="ru-RU"/>
        </w:rPr>
        <w:t>статьи</w:t>
      </w:r>
      <w:r w:rsidRPr="00A56F68">
        <w:rPr>
          <w:spacing w:val="-4"/>
          <w:sz w:val="24"/>
          <w:szCs w:val="24"/>
          <w:lang w:val="ru-RU"/>
        </w:rPr>
        <w:t xml:space="preserve"> обязательно приводя</w:t>
      </w:r>
      <w:r w:rsidRPr="00A56F68">
        <w:rPr>
          <w:spacing w:val="-4"/>
          <w:sz w:val="24"/>
          <w:szCs w:val="24"/>
          <w:lang w:val="ru-RU"/>
        </w:rPr>
        <w:t>т</w:t>
      </w:r>
      <w:r w:rsidRPr="00A56F68">
        <w:rPr>
          <w:spacing w:val="-4"/>
          <w:sz w:val="24"/>
          <w:szCs w:val="24"/>
          <w:lang w:val="ru-RU"/>
        </w:rPr>
        <w:t xml:space="preserve">ся заключение (основные выводы), и </w:t>
      </w:r>
      <w:r>
        <w:rPr>
          <w:spacing w:val="-4"/>
          <w:sz w:val="24"/>
          <w:szCs w:val="24"/>
          <w:lang w:val="ru-RU"/>
        </w:rPr>
        <w:t>список и</w:t>
      </w:r>
      <w:r>
        <w:rPr>
          <w:spacing w:val="-4"/>
          <w:sz w:val="24"/>
          <w:szCs w:val="24"/>
          <w:lang w:val="ru-RU"/>
        </w:rPr>
        <w:t>с</w:t>
      </w:r>
      <w:r>
        <w:rPr>
          <w:spacing w:val="-4"/>
          <w:sz w:val="24"/>
          <w:szCs w:val="24"/>
          <w:lang w:val="ru-RU"/>
        </w:rPr>
        <w:t>пользованной литературы</w:t>
      </w:r>
      <w:r w:rsidRPr="00A56F68">
        <w:rPr>
          <w:spacing w:val="-4"/>
          <w:sz w:val="24"/>
          <w:szCs w:val="24"/>
          <w:lang w:val="ru-RU"/>
        </w:rPr>
        <w:t>. Ссылки на ранее опубликованные источники по затронутым пр</w:t>
      </w:r>
      <w:r w:rsidRPr="00A56F68">
        <w:rPr>
          <w:spacing w:val="-4"/>
          <w:sz w:val="24"/>
          <w:szCs w:val="24"/>
          <w:lang w:val="ru-RU"/>
        </w:rPr>
        <w:t>о</w:t>
      </w:r>
      <w:r w:rsidRPr="00A56F68">
        <w:rPr>
          <w:spacing w:val="-4"/>
          <w:sz w:val="24"/>
          <w:szCs w:val="24"/>
          <w:lang w:val="ru-RU"/>
        </w:rPr>
        <w:t xml:space="preserve">блемам исследования обязательны. </w:t>
      </w:r>
    </w:p>
    <w:p w:rsidR="00A252D0" w:rsidRDefault="00533F8D" w:rsidP="004A1EF2">
      <w:pPr>
        <w:widowControl w:val="0"/>
        <w:ind w:right="5" w:firstLine="426"/>
        <w:jc w:val="both"/>
        <w:rPr>
          <w:spacing w:val="-3"/>
        </w:rPr>
      </w:pPr>
      <w:r>
        <w:rPr>
          <w:spacing w:val="-3"/>
        </w:rPr>
        <w:t>4</w:t>
      </w:r>
      <w:r w:rsidR="00A252D0" w:rsidRPr="00A56F68">
        <w:rPr>
          <w:spacing w:val="-3"/>
        </w:rPr>
        <w:t xml:space="preserve">. </w:t>
      </w:r>
      <w:r w:rsidR="00A252D0">
        <w:rPr>
          <w:spacing w:val="-3"/>
        </w:rPr>
        <w:t>Название файл</w:t>
      </w:r>
      <w:r>
        <w:rPr>
          <w:spacing w:val="-3"/>
        </w:rPr>
        <w:t>а</w:t>
      </w:r>
      <w:r w:rsidR="00A252D0">
        <w:rPr>
          <w:spacing w:val="-3"/>
        </w:rPr>
        <w:t xml:space="preserve"> </w:t>
      </w:r>
      <w:r w:rsidR="002A51D2">
        <w:rPr>
          <w:spacing w:val="-3"/>
        </w:rPr>
        <w:t>статьи</w:t>
      </w:r>
      <w:r w:rsidR="00A252D0">
        <w:rPr>
          <w:spacing w:val="-3"/>
        </w:rPr>
        <w:t xml:space="preserve"> </w:t>
      </w:r>
      <w:r>
        <w:rPr>
          <w:spacing w:val="-3"/>
        </w:rPr>
        <w:t>должно</w:t>
      </w:r>
      <w:r w:rsidR="00A252D0">
        <w:rPr>
          <w:spacing w:val="-3"/>
        </w:rPr>
        <w:t xml:space="preserve"> содержать фамилии авторов.</w:t>
      </w:r>
    </w:p>
    <w:p w:rsidR="000624C1" w:rsidRPr="00533F8D" w:rsidRDefault="000624C1" w:rsidP="000624C1">
      <w:pPr>
        <w:ind w:firstLine="360"/>
        <w:jc w:val="both"/>
        <w:rPr>
          <w:i/>
        </w:rPr>
      </w:pPr>
      <w:r w:rsidRPr="00533F8D">
        <w:rPr>
          <w:i/>
        </w:rPr>
        <w:t>Научная статья должна быть отреда</w:t>
      </w:r>
      <w:r w:rsidRPr="00533F8D">
        <w:rPr>
          <w:i/>
        </w:rPr>
        <w:t>к</w:t>
      </w:r>
      <w:r w:rsidRPr="00533F8D">
        <w:rPr>
          <w:i/>
        </w:rPr>
        <w:t>тирована и готова к печати. Статья, офор</w:t>
      </w:r>
      <w:r w:rsidRPr="00533F8D">
        <w:rPr>
          <w:i/>
        </w:rPr>
        <w:t>м</w:t>
      </w:r>
      <w:r w:rsidRPr="00533F8D">
        <w:rPr>
          <w:i/>
        </w:rPr>
        <w:t>ленная с отступлениями от требований, пр</w:t>
      </w:r>
      <w:r w:rsidRPr="00533F8D">
        <w:rPr>
          <w:i/>
        </w:rPr>
        <w:t>и</w:t>
      </w:r>
      <w:r w:rsidRPr="00533F8D">
        <w:rPr>
          <w:i/>
        </w:rPr>
        <w:t>ниматься к публикации не будет.</w:t>
      </w:r>
    </w:p>
    <w:p w:rsidR="000624C1" w:rsidRPr="00533F8D" w:rsidRDefault="000624C1" w:rsidP="000624C1">
      <w:pPr>
        <w:ind w:firstLine="360"/>
        <w:jc w:val="both"/>
      </w:pPr>
      <w:r w:rsidRPr="00533F8D">
        <w:t>В левом верхнем углу первого листа код УДК.</w:t>
      </w:r>
    </w:p>
    <w:p w:rsidR="000624C1" w:rsidRDefault="000624C1" w:rsidP="004A1EF2">
      <w:pPr>
        <w:widowControl w:val="0"/>
        <w:ind w:firstLine="426"/>
        <w:jc w:val="both"/>
        <w:rPr>
          <w:spacing w:val="6"/>
        </w:rPr>
      </w:pPr>
    </w:p>
    <w:p w:rsidR="00A252D0" w:rsidRPr="004A25D9" w:rsidRDefault="00A252D0" w:rsidP="004A1EF2">
      <w:pPr>
        <w:widowControl w:val="0"/>
        <w:ind w:firstLine="426"/>
        <w:jc w:val="both"/>
        <w:rPr>
          <w:spacing w:val="-3"/>
        </w:rPr>
      </w:pPr>
      <w:r w:rsidRPr="004A25D9">
        <w:rPr>
          <w:spacing w:val="6"/>
        </w:rPr>
        <w:t>В адрес Оргкомитета необходимо в</w:t>
      </w:r>
      <w:r w:rsidRPr="004A25D9">
        <w:rPr>
          <w:spacing w:val="6"/>
        </w:rPr>
        <w:t>ы</w:t>
      </w:r>
      <w:r w:rsidRPr="004A25D9">
        <w:rPr>
          <w:spacing w:val="6"/>
        </w:rPr>
        <w:t xml:space="preserve">слать </w:t>
      </w:r>
      <w:r w:rsidRPr="004A25D9">
        <w:t>файл с текстом рукописи, а также файл с заполненной регистрационной формой  (сведе</w:t>
      </w:r>
      <w:r w:rsidRPr="004A25D9">
        <w:softHyphen/>
      </w:r>
      <w:r w:rsidRPr="004A25D9">
        <w:rPr>
          <w:spacing w:val="-3"/>
        </w:rPr>
        <w:t xml:space="preserve">ния об авторах). </w:t>
      </w:r>
    </w:p>
    <w:p w:rsidR="00A252D0" w:rsidRPr="004A25D9" w:rsidRDefault="00A252D0" w:rsidP="004A1EF2">
      <w:pPr>
        <w:widowControl w:val="0"/>
        <w:ind w:firstLine="426"/>
        <w:jc w:val="both"/>
        <w:rPr>
          <w:b/>
          <w:bCs/>
          <w:caps/>
        </w:rPr>
      </w:pPr>
    </w:p>
    <w:p w:rsidR="00A252D0" w:rsidRPr="004A25D9" w:rsidRDefault="00A252D0" w:rsidP="004A1EF2">
      <w:pPr>
        <w:widowControl w:val="0"/>
        <w:jc w:val="center"/>
        <w:rPr>
          <w:b/>
          <w:bCs/>
          <w:caps/>
        </w:rPr>
      </w:pPr>
      <w:r w:rsidRPr="004A25D9">
        <w:rPr>
          <w:b/>
          <w:bCs/>
          <w:caps/>
        </w:rPr>
        <w:t>Контактные телефоны и адрес:</w:t>
      </w:r>
    </w:p>
    <w:p w:rsidR="00CD4EDD" w:rsidRDefault="00CD4EDD" w:rsidP="004A1EF2">
      <w:pPr>
        <w:widowControl w:val="0"/>
        <w:ind w:firstLine="426"/>
        <w:rPr>
          <w:spacing w:val="-4"/>
        </w:rPr>
      </w:pPr>
    </w:p>
    <w:p w:rsidR="00A252D0" w:rsidRPr="004A25D9" w:rsidRDefault="00D119BD" w:rsidP="004A1EF2">
      <w:pPr>
        <w:widowControl w:val="0"/>
        <w:ind w:firstLine="426"/>
        <w:rPr>
          <w:b/>
          <w:bCs/>
          <w:spacing w:val="-4"/>
        </w:rPr>
      </w:pPr>
      <w:r>
        <w:rPr>
          <w:spacing w:val="-4"/>
        </w:rPr>
        <w:t>Текст статьи для участия в заочной конф</w:t>
      </w:r>
      <w:r>
        <w:rPr>
          <w:spacing w:val="-4"/>
        </w:rPr>
        <w:t>е</w:t>
      </w:r>
      <w:r>
        <w:rPr>
          <w:spacing w:val="-4"/>
        </w:rPr>
        <w:t>ренции принимается до</w:t>
      </w:r>
      <w:r w:rsidRPr="00D119BD">
        <w:rPr>
          <w:b/>
          <w:spacing w:val="-4"/>
        </w:rPr>
        <w:t xml:space="preserve"> </w:t>
      </w:r>
      <w:r w:rsidR="004A1442">
        <w:rPr>
          <w:b/>
          <w:spacing w:val="-4"/>
        </w:rPr>
        <w:t>1</w:t>
      </w:r>
      <w:r w:rsidR="003944BD">
        <w:rPr>
          <w:b/>
          <w:spacing w:val="-4"/>
        </w:rPr>
        <w:t>0</w:t>
      </w:r>
      <w:r w:rsidR="004A1442">
        <w:rPr>
          <w:b/>
          <w:spacing w:val="-4"/>
        </w:rPr>
        <w:t xml:space="preserve"> октября</w:t>
      </w:r>
      <w:r w:rsidRPr="00D119BD">
        <w:rPr>
          <w:b/>
          <w:spacing w:val="-4"/>
        </w:rPr>
        <w:t xml:space="preserve"> 201</w:t>
      </w:r>
      <w:r w:rsidR="002F7869">
        <w:rPr>
          <w:b/>
          <w:spacing w:val="-4"/>
        </w:rPr>
        <w:t>7</w:t>
      </w:r>
      <w:r w:rsidRPr="00D119BD">
        <w:rPr>
          <w:b/>
          <w:spacing w:val="-4"/>
        </w:rPr>
        <w:t xml:space="preserve"> г.</w:t>
      </w:r>
    </w:p>
    <w:p w:rsidR="00A252D0" w:rsidRPr="004A25D9" w:rsidRDefault="00A252D0" w:rsidP="004A1EF2">
      <w:pPr>
        <w:widowControl w:val="0"/>
        <w:numPr>
          <w:ilvl w:val="0"/>
          <w:numId w:val="9"/>
        </w:numPr>
        <w:ind w:left="0" w:firstLine="426"/>
        <w:jc w:val="both"/>
        <w:rPr>
          <w:b/>
          <w:bCs/>
        </w:rPr>
      </w:pPr>
      <w:r w:rsidRPr="004A25D9">
        <w:t xml:space="preserve">доценту    </w:t>
      </w:r>
      <w:r w:rsidR="00015184">
        <w:t>Будановой Марине Викт</w:t>
      </w:r>
      <w:r w:rsidR="00015184">
        <w:t>о</w:t>
      </w:r>
      <w:r w:rsidR="00015184">
        <w:t>ровне</w:t>
      </w:r>
      <w:r w:rsidRPr="004A25D9">
        <w:t xml:space="preserve">  </w:t>
      </w:r>
    </w:p>
    <w:p w:rsidR="00A252D0" w:rsidRPr="004A25D9" w:rsidRDefault="00A252D0" w:rsidP="004A1EF2">
      <w:pPr>
        <w:widowControl w:val="0"/>
        <w:ind w:left="426"/>
        <w:jc w:val="both"/>
        <w:rPr>
          <w:b/>
          <w:bCs/>
          <w:color w:val="0070C0"/>
        </w:rPr>
      </w:pPr>
      <w:r w:rsidRPr="004A25D9">
        <w:rPr>
          <w:lang w:val="en-US"/>
        </w:rPr>
        <w:t>e</w:t>
      </w:r>
      <w:r w:rsidRPr="004A25D9">
        <w:t>-</w:t>
      </w:r>
      <w:r w:rsidRPr="004A25D9">
        <w:rPr>
          <w:lang w:val="en-US"/>
        </w:rPr>
        <w:t>mail</w:t>
      </w:r>
      <w:r w:rsidRPr="004A25D9">
        <w:t>:</w:t>
      </w:r>
      <w:r w:rsidRPr="004A25D9">
        <w:rPr>
          <w:b/>
          <w:bCs/>
        </w:rPr>
        <w:t xml:space="preserve"> </w:t>
      </w:r>
      <w:hyperlink r:id="rId6" w:history="1">
        <w:r w:rsidR="00015184" w:rsidRPr="00590B10">
          <w:rPr>
            <w:rStyle w:val="a8"/>
            <w:b/>
            <w:bCs/>
            <w:lang w:val="en-US"/>
          </w:rPr>
          <w:t>unoi</w:t>
        </w:r>
        <w:r w:rsidR="00015184" w:rsidRPr="00590B10">
          <w:rPr>
            <w:rStyle w:val="a8"/>
            <w:b/>
            <w:bCs/>
          </w:rPr>
          <w:t>@</w:t>
        </w:r>
        <w:r w:rsidR="00015184" w:rsidRPr="00590B10">
          <w:rPr>
            <w:rStyle w:val="a8"/>
            <w:b/>
            <w:bCs/>
            <w:lang w:val="en-US"/>
          </w:rPr>
          <w:t>bgitu</w:t>
        </w:r>
        <w:r w:rsidR="00015184" w:rsidRPr="00590B10">
          <w:rPr>
            <w:rStyle w:val="a8"/>
            <w:b/>
            <w:bCs/>
          </w:rPr>
          <w:t>.</w:t>
        </w:r>
        <w:r w:rsidR="00015184" w:rsidRPr="00590B10">
          <w:rPr>
            <w:rStyle w:val="a8"/>
            <w:b/>
            <w:bCs/>
            <w:lang w:val="en-US"/>
          </w:rPr>
          <w:t>ru</w:t>
        </w:r>
      </w:hyperlink>
    </w:p>
    <w:p w:rsidR="00A252D0" w:rsidRDefault="00A252D0" w:rsidP="004A1EF2">
      <w:pPr>
        <w:pStyle w:val="Oaeno-iauiue"/>
        <w:widowControl w:val="0"/>
        <w:tabs>
          <w:tab w:val="left" w:pos="284"/>
        </w:tabs>
        <w:ind w:left="0" w:right="0" w:firstLine="426"/>
        <w:jc w:val="both"/>
        <w:rPr>
          <w:sz w:val="24"/>
          <w:szCs w:val="24"/>
          <w:lang w:val="ru-RU"/>
        </w:rPr>
      </w:pPr>
    </w:p>
    <w:p w:rsidR="00A252D0" w:rsidRPr="00D608F6" w:rsidRDefault="00A252D0" w:rsidP="004A1EF2">
      <w:pPr>
        <w:pStyle w:val="Oaeno-iauiue"/>
        <w:widowControl w:val="0"/>
        <w:tabs>
          <w:tab w:val="left" w:pos="284"/>
        </w:tabs>
        <w:ind w:left="0" w:right="0" w:firstLine="426"/>
        <w:jc w:val="both"/>
        <w:rPr>
          <w:sz w:val="24"/>
          <w:szCs w:val="24"/>
          <w:lang w:val="ru-RU"/>
        </w:rPr>
      </w:pPr>
    </w:p>
    <w:p w:rsidR="00A252D0" w:rsidRPr="00A56F68" w:rsidRDefault="00A252D0" w:rsidP="004A1EF2">
      <w:pPr>
        <w:pStyle w:val="Oaeno-iauiue"/>
        <w:widowControl w:val="0"/>
        <w:tabs>
          <w:tab w:val="left" w:pos="284"/>
        </w:tabs>
        <w:ind w:left="0" w:right="0" w:firstLine="0"/>
        <w:jc w:val="both"/>
        <w:rPr>
          <w:sz w:val="24"/>
          <w:szCs w:val="24"/>
          <w:lang w:val="ru-RU"/>
        </w:rPr>
      </w:pPr>
      <w:r w:rsidRPr="00A56F68">
        <w:rPr>
          <w:sz w:val="24"/>
          <w:szCs w:val="24"/>
          <w:lang w:val="ru-RU"/>
        </w:rPr>
        <w:t xml:space="preserve">Подтверждение в получении </w:t>
      </w:r>
      <w:r>
        <w:rPr>
          <w:sz w:val="24"/>
          <w:szCs w:val="24"/>
          <w:lang w:val="ru-RU"/>
        </w:rPr>
        <w:t xml:space="preserve">заявки и </w:t>
      </w:r>
      <w:r w:rsidR="00533F8D">
        <w:rPr>
          <w:sz w:val="24"/>
          <w:szCs w:val="24"/>
          <w:lang w:val="ru-RU"/>
        </w:rPr>
        <w:t xml:space="preserve">статьи </w:t>
      </w:r>
      <w:r w:rsidRPr="00A56F68">
        <w:rPr>
          <w:sz w:val="24"/>
          <w:szCs w:val="24"/>
          <w:lang w:val="ru-RU"/>
        </w:rPr>
        <w:t>с общими замечаниями будет направляться а</w:t>
      </w:r>
      <w:r w:rsidRPr="00A56F68">
        <w:rPr>
          <w:sz w:val="24"/>
          <w:szCs w:val="24"/>
          <w:lang w:val="ru-RU"/>
        </w:rPr>
        <w:t>в</w:t>
      </w:r>
      <w:r w:rsidRPr="00A56F68">
        <w:rPr>
          <w:sz w:val="24"/>
          <w:szCs w:val="24"/>
          <w:lang w:val="ru-RU"/>
        </w:rPr>
        <w:t>торам на обратный адрес  по электронной по</w:t>
      </w:r>
      <w:r w:rsidRPr="00A56F68">
        <w:rPr>
          <w:sz w:val="24"/>
          <w:szCs w:val="24"/>
          <w:lang w:val="ru-RU"/>
        </w:rPr>
        <w:t>ч</w:t>
      </w:r>
      <w:r w:rsidRPr="00A56F68">
        <w:rPr>
          <w:sz w:val="24"/>
          <w:szCs w:val="24"/>
          <w:lang w:val="ru-RU"/>
        </w:rPr>
        <w:t>те в течение 3-х дней.</w:t>
      </w:r>
    </w:p>
    <w:p w:rsidR="00A252D0" w:rsidRDefault="00A252D0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857E4C" w:rsidRPr="00A56F68" w:rsidRDefault="00857E4C" w:rsidP="004A1EF2">
      <w:pPr>
        <w:pStyle w:val="Oaeno-iauiue"/>
        <w:ind w:left="0" w:right="198" w:firstLine="0"/>
        <w:jc w:val="left"/>
        <w:rPr>
          <w:b/>
          <w:bCs/>
          <w:sz w:val="24"/>
          <w:szCs w:val="24"/>
          <w:lang w:val="ru-RU"/>
        </w:rPr>
      </w:pPr>
    </w:p>
    <w:p w:rsidR="00CE7A1B" w:rsidRDefault="00CE7A1B" w:rsidP="004A1EF2">
      <w:pPr>
        <w:pStyle w:val="Oaeno-iauiue"/>
        <w:ind w:left="0" w:right="198" w:firstLine="0"/>
        <w:rPr>
          <w:b/>
          <w:bCs/>
          <w:sz w:val="24"/>
          <w:szCs w:val="24"/>
          <w:lang w:val="ru-RU"/>
        </w:rPr>
      </w:pPr>
    </w:p>
    <w:p w:rsidR="00A252D0" w:rsidRPr="000240F1" w:rsidRDefault="00A252D0" w:rsidP="004A1EF2">
      <w:pPr>
        <w:jc w:val="center"/>
        <w:rPr>
          <w:b/>
          <w:bCs/>
        </w:rPr>
      </w:pPr>
      <w:r w:rsidRPr="000240F1">
        <w:rPr>
          <w:b/>
          <w:bCs/>
        </w:rPr>
        <w:lastRenderedPageBreak/>
        <w:t>РЕГИСТРАЦИОННАЯ ФОРМА</w:t>
      </w:r>
    </w:p>
    <w:p w:rsidR="00A252D0" w:rsidRPr="000240F1" w:rsidRDefault="00A252D0" w:rsidP="004A1EF2">
      <w:pPr>
        <w:jc w:val="center"/>
        <w:rPr>
          <w:b/>
          <w:bCs/>
        </w:rPr>
      </w:pP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Фамилия______________________________</w:t>
      </w:r>
      <w:r>
        <w:rPr>
          <w:sz w:val="24"/>
          <w:szCs w:val="24"/>
          <w:lang w:val="ru-RU"/>
        </w:rPr>
        <w:t>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Имя____</w:t>
      </w:r>
      <w:r>
        <w:rPr>
          <w:sz w:val="24"/>
          <w:szCs w:val="24"/>
          <w:lang w:val="ru-RU"/>
        </w:rPr>
        <w:t>______________________________</w:t>
      </w:r>
      <w:r w:rsidRPr="000240F1">
        <w:rPr>
          <w:sz w:val="24"/>
          <w:szCs w:val="24"/>
          <w:lang w:val="ru-RU"/>
        </w:rPr>
        <w:t>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Отчество _______________________________</w:t>
      </w:r>
    </w:p>
    <w:p w:rsidR="00533F8D" w:rsidRDefault="00A252D0" w:rsidP="00533F8D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 xml:space="preserve">Место </w:t>
      </w:r>
      <w:r w:rsidR="00533F8D">
        <w:rPr>
          <w:sz w:val="24"/>
          <w:szCs w:val="24"/>
          <w:lang w:val="ru-RU"/>
        </w:rPr>
        <w:t xml:space="preserve">работы (учебы) </w:t>
      </w:r>
      <w:r w:rsidRPr="000240F1">
        <w:rPr>
          <w:sz w:val="24"/>
          <w:szCs w:val="24"/>
          <w:lang w:val="ru-RU"/>
        </w:rPr>
        <w:t xml:space="preserve"> (название организации</w:t>
      </w:r>
      <w:r>
        <w:rPr>
          <w:sz w:val="24"/>
          <w:szCs w:val="24"/>
          <w:lang w:val="ru-RU"/>
        </w:rPr>
        <w:t>)</w:t>
      </w:r>
      <w:r w:rsidR="00533F8D" w:rsidRPr="00533F8D">
        <w:rPr>
          <w:sz w:val="24"/>
          <w:szCs w:val="24"/>
          <w:lang w:val="ru-RU"/>
        </w:rPr>
        <w:t xml:space="preserve"> </w:t>
      </w:r>
      <w:r w:rsidR="00533F8D" w:rsidRPr="000240F1">
        <w:rPr>
          <w:sz w:val="24"/>
          <w:szCs w:val="24"/>
          <w:lang w:val="ru-RU"/>
        </w:rPr>
        <w:t>___________</w:t>
      </w:r>
      <w:r w:rsidR="00533F8D">
        <w:rPr>
          <w:sz w:val="24"/>
          <w:szCs w:val="24"/>
          <w:lang w:val="ru-RU"/>
        </w:rPr>
        <w:t>______________________________</w:t>
      </w:r>
    </w:p>
    <w:p w:rsidR="00533F8D" w:rsidRDefault="00533F8D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Должность ______________________________</w:t>
      </w:r>
    </w:p>
    <w:p w:rsidR="00A252D0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Специальность (направление подготовки) </w:t>
      </w:r>
    </w:p>
    <w:p w:rsidR="00A252D0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урс</w:t>
      </w:r>
      <w:r w:rsidRPr="000240F1">
        <w:rPr>
          <w:sz w:val="24"/>
          <w:szCs w:val="24"/>
          <w:lang w:val="ru-RU"/>
        </w:rPr>
        <w:t>____________________________________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 xml:space="preserve">Точный адрес и индекс для переписки 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_________________________________________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_________________________________________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</w:t>
      </w:r>
      <w:r w:rsidRPr="000240F1">
        <w:rPr>
          <w:sz w:val="24"/>
          <w:szCs w:val="24"/>
          <w:lang w:val="ru-RU"/>
        </w:rPr>
        <w:t>_____________________________</w:t>
      </w:r>
      <w:r>
        <w:rPr>
          <w:sz w:val="24"/>
          <w:szCs w:val="24"/>
          <w:lang w:val="ru-RU"/>
        </w:rPr>
        <w:t>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</w:rPr>
        <w:t>E</w:t>
      </w:r>
      <w:r w:rsidRPr="000240F1">
        <w:rPr>
          <w:sz w:val="24"/>
          <w:szCs w:val="24"/>
          <w:lang w:val="ru-RU"/>
        </w:rPr>
        <w:t>-</w:t>
      </w:r>
      <w:r w:rsidRPr="000240F1">
        <w:rPr>
          <w:sz w:val="24"/>
          <w:szCs w:val="24"/>
        </w:rPr>
        <w:t>mail</w:t>
      </w:r>
      <w:r w:rsidRPr="000240F1">
        <w:rPr>
          <w:sz w:val="24"/>
          <w:szCs w:val="24"/>
          <w:lang w:val="ru-RU"/>
        </w:rPr>
        <w:t>__________________________________</w:t>
      </w:r>
    </w:p>
    <w:p w:rsidR="00A252D0" w:rsidRPr="000240F1" w:rsidRDefault="00A252D0" w:rsidP="004A1EF2">
      <w:pPr>
        <w:pStyle w:val="Oaeno-iauiue"/>
        <w:spacing w:line="360" w:lineRule="auto"/>
        <w:ind w:left="0" w:firstLine="0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 xml:space="preserve">Название </w:t>
      </w:r>
      <w:r w:rsidR="00533F8D">
        <w:rPr>
          <w:sz w:val="24"/>
          <w:szCs w:val="24"/>
          <w:lang w:val="ru-RU"/>
        </w:rPr>
        <w:t>статьи</w:t>
      </w:r>
      <w:r>
        <w:rPr>
          <w:sz w:val="24"/>
          <w:szCs w:val="24"/>
          <w:lang w:val="ru-RU"/>
        </w:rPr>
        <w:t xml:space="preserve"> ________________</w:t>
      </w:r>
      <w:r w:rsidRPr="000240F1">
        <w:rPr>
          <w:sz w:val="24"/>
          <w:szCs w:val="24"/>
          <w:lang w:val="ru-RU"/>
        </w:rPr>
        <w:t>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_______________________________</w:t>
      </w:r>
    </w:p>
    <w:p w:rsidR="00A252D0" w:rsidRPr="000240F1" w:rsidRDefault="00A252D0" w:rsidP="004A1EF2">
      <w:pPr>
        <w:pStyle w:val="Oaeno-iauiue"/>
        <w:spacing w:line="360" w:lineRule="auto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___________</w:t>
      </w:r>
      <w:r>
        <w:rPr>
          <w:sz w:val="24"/>
          <w:szCs w:val="24"/>
          <w:lang w:val="ru-RU"/>
        </w:rPr>
        <w:t>______________________________</w:t>
      </w:r>
    </w:p>
    <w:p w:rsidR="00A252D0" w:rsidRDefault="00A252D0" w:rsidP="00E15F77">
      <w:pPr>
        <w:pStyle w:val="Oaeno-iauiue"/>
        <w:spacing w:line="360" w:lineRule="auto"/>
        <w:ind w:left="0" w:firstLine="0"/>
        <w:jc w:val="left"/>
        <w:rPr>
          <w:sz w:val="24"/>
          <w:szCs w:val="24"/>
          <w:lang w:val="ru-RU"/>
        </w:rPr>
      </w:pPr>
      <w:r w:rsidRPr="000240F1">
        <w:rPr>
          <w:sz w:val="24"/>
          <w:szCs w:val="24"/>
          <w:lang w:val="ru-RU"/>
        </w:rPr>
        <w:t>Научный руководитель</w:t>
      </w:r>
      <w:r>
        <w:rPr>
          <w:sz w:val="24"/>
          <w:szCs w:val="24"/>
          <w:lang w:val="ru-RU"/>
        </w:rPr>
        <w:t xml:space="preserve"> (Ф.И.О., тел.) </w:t>
      </w:r>
      <w:r w:rsidR="00CE7A1B">
        <w:rPr>
          <w:sz w:val="24"/>
          <w:szCs w:val="24"/>
          <w:lang w:val="ru-RU"/>
        </w:rPr>
        <w:t>(для ст</w:t>
      </w:r>
      <w:r w:rsidR="00CE7A1B">
        <w:rPr>
          <w:sz w:val="24"/>
          <w:szCs w:val="24"/>
          <w:lang w:val="ru-RU"/>
        </w:rPr>
        <w:t>у</w:t>
      </w:r>
      <w:r w:rsidR="00CE7A1B">
        <w:rPr>
          <w:sz w:val="24"/>
          <w:szCs w:val="24"/>
          <w:lang w:val="ru-RU"/>
        </w:rPr>
        <w:t>дентов и аспирантов)</w:t>
      </w:r>
    </w:p>
    <w:p w:rsidR="00A252D0" w:rsidRPr="000240F1" w:rsidRDefault="00A252D0" w:rsidP="00E15F77">
      <w:pPr>
        <w:pStyle w:val="Oaeno-iauiue"/>
        <w:spacing w:line="360" w:lineRule="auto"/>
        <w:ind w:lef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</w:p>
    <w:p w:rsidR="00CE7A1B" w:rsidRDefault="00CE7A1B" w:rsidP="004A1EF2">
      <w:pPr>
        <w:ind w:left="-284" w:right="-86"/>
        <w:jc w:val="center"/>
        <w:rPr>
          <w:b/>
          <w:bCs/>
          <w:caps/>
        </w:rPr>
      </w:pPr>
    </w:p>
    <w:p w:rsidR="00CE7A1B" w:rsidRDefault="00CE7A1B" w:rsidP="004A1EF2">
      <w:pPr>
        <w:ind w:left="-284" w:right="-86"/>
        <w:jc w:val="center"/>
        <w:rPr>
          <w:b/>
          <w:bCs/>
          <w:caps/>
        </w:rPr>
      </w:pPr>
    </w:p>
    <w:p w:rsidR="00CE7A1B" w:rsidRDefault="00CE7A1B" w:rsidP="004A1EF2">
      <w:pPr>
        <w:ind w:left="-284" w:right="-86"/>
        <w:jc w:val="center"/>
        <w:rPr>
          <w:b/>
          <w:bCs/>
          <w:caps/>
        </w:rPr>
      </w:pPr>
    </w:p>
    <w:p w:rsidR="00CE7A1B" w:rsidRDefault="00CE7A1B" w:rsidP="004A1EF2">
      <w:pPr>
        <w:ind w:left="-284" w:right="-86"/>
        <w:jc w:val="center"/>
        <w:rPr>
          <w:b/>
          <w:bCs/>
          <w:caps/>
        </w:rPr>
      </w:pPr>
    </w:p>
    <w:p w:rsidR="00CE7A1B" w:rsidRDefault="00CE7A1B" w:rsidP="004A1EF2">
      <w:pPr>
        <w:ind w:left="-284" w:right="-86"/>
        <w:jc w:val="center"/>
        <w:rPr>
          <w:b/>
          <w:bCs/>
          <w:caps/>
        </w:rPr>
      </w:pPr>
    </w:p>
    <w:p w:rsidR="00A252D0" w:rsidRPr="008C63A3" w:rsidRDefault="00A252D0" w:rsidP="004A1EF2">
      <w:pPr>
        <w:ind w:left="-284" w:right="-86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Научно-</w:t>
      </w:r>
      <w:r w:rsidRPr="008C63A3">
        <w:rPr>
          <w:b/>
          <w:bCs/>
          <w:caps/>
        </w:rPr>
        <w:t xml:space="preserve">Организационный комитет </w:t>
      </w:r>
      <w:r w:rsidR="00CE7A1B">
        <w:rPr>
          <w:b/>
          <w:bCs/>
          <w:caps/>
        </w:rPr>
        <w:t>КОНФЕРЕНЦИИ</w:t>
      </w:r>
    </w:p>
    <w:p w:rsidR="00A252D0" w:rsidRPr="008C63A3" w:rsidRDefault="00A252D0" w:rsidP="004A1EF2">
      <w:pPr>
        <w:ind w:left="-284" w:right="-86"/>
        <w:jc w:val="center"/>
        <w:rPr>
          <w:b/>
          <w:bCs/>
          <w:caps/>
        </w:rPr>
      </w:pPr>
    </w:p>
    <w:p w:rsidR="00015184" w:rsidRPr="00015184" w:rsidRDefault="004A1442" w:rsidP="00015184">
      <w:pPr>
        <w:pStyle w:val="11"/>
        <w:numPr>
          <w:ilvl w:val="0"/>
          <w:numId w:val="15"/>
        </w:numPr>
        <w:tabs>
          <w:tab w:val="left" w:pos="284"/>
        </w:tabs>
        <w:ind w:left="0" w:right="-86" w:firstLine="0"/>
        <w:jc w:val="both"/>
        <w:rPr>
          <w:spacing w:val="-16"/>
          <w:sz w:val="23"/>
          <w:szCs w:val="23"/>
        </w:rPr>
      </w:pPr>
      <w:r w:rsidRPr="00015184">
        <w:rPr>
          <w:b/>
          <w:bCs/>
        </w:rPr>
        <w:t>Кожемяко Н.П.</w:t>
      </w:r>
      <w:r w:rsidR="00A252D0" w:rsidRPr="00015184">
        <w:rPr>
          <w:b/>
          <w:bCs/>
        </w:rPr>
        <w:t>,</w:t>
      </w:r>
      <w:r w:rsidR="00A252D0" w:rsidRPr="008C63A3">
        <w:t xml:space="preserve"> </w:t>
      </w:r>
      <w:proofErr w:type="spellStart"/>
      <w:r w:rsidR="00A252D0" w:rsidRPr="008C63A3">
        <w:t>д.э.н</w:t>
      </w:r>
      <w:proofErr w:type="spellEnd"/>
      <w:r w:rsidR="00A252D0" w:rsidRPr="008C63A3">
        <w:t>, профессор</w:t>
      </w:r>
      <w:r>
        <w:t xml:space="preserve"> </w:t>
      </w:r>
      <w:r w:rsidR="00A252D0" w:rsidRPr="008C63A3">
        <w:t>ка</w:t>
      </w:r>
      <w:r w:rsidR="00A252D0">
        <w:t>фе</w:t>
      </w:r>
      <w:r w:rsidR="00A252D0">
        <w:t>д</w:t>
      </w:r>
      <w:r w:rsidR="00A252D0">
        <w:t>р</w:t>
      </w:r>
      <w:r>
        <w:t>ы</w:t>
      </w:r>
      <w:r w:rsidR="00A252D0">
        <w:t xml:space="preserve"> «Экономика</w:t>
      </w:r>
      <w:r>
        <w:t>, оценка бизнеса и бухга</w:t>
      </w:r>
      <w:r>
        <w:t>л</w:t>
      </w:r>
      <w:r>
        <w:t>терский учет</w:t>
      </w:r>
      <w:r w:rsidR="00A252D0">
        <w:t>»;</w:t>
      </w:r>
      <w:r w:rsidR="00015184" w:rsidRPr="00015184">
        <w:rPr>
          <w:b/>
          <w:spacing w:val="-16"/>
          <w:sz w:val="23"/>
          <w:szCs w:val="23"/>
        </w:rPr>
        <w:t xml:space="preserve"> </w:t>
      </w:r>
    </w:p>
    <w:p w:rsidR="00015184" w:rsidRPr="00015184" w:rsidRDefault="00015184" w:rsidP="00015184">
      <w:pPr>
        <w:pStyle w:val="11"/>
        <w:numPr>
          <w:ilvl w:val="0"/>
          <w:numId w:val="15"/>
        </w:numPr>
        <w:tabs>
          <w:tab w:val="left" w:pos="284"/>
        </w:tabs>
        <w:ind w:left="0" w:right="-86" w:firstLine="0"/>
        <w:jc w:val="both"/>
        <w:rPr>
          <w:spacing w:val="-16"/>
          <w:sz w:val="23"/>
          <w:szCs w:val="23"/>
        </w:rPr>
      </w:pPr>
      <w:r w:rsidRPr="00015184">
        <w:rPr>
          <w:b/>
          <w:spacing w:val="-16"/>
          <w:sz w:val="23"/>
          <w:szCs w:val="23"/>
        </w:rPr>
        <w:t>Сухарев О</w:t>
      </w:r>
      <w:r>
        <w:rPr>
          <w:b/>
          <w:spacing w:val="-16"/>
          <w:sz w:val="23"/>
          <w:szCs w:val="23"/>
        </w:rPr>
        <w:t>.С.</w:t>
      </w:r>
      <w:r w:rsidRPr="00015184">
        <w:rPr>
          <w:b/>
          <w:sz w:val="20"/>
        </w:rPr>
        <w:t xml:space="preserve">, </w:t>
      </w:r>
      <w:proofErr w:type="spellStart"/>
      <w:r w:rsidRPr="00015184">
        <w:rPr>
          <w:spacing w:val="-16"/>
          <w:sz w:val="23"/>
          <w:szCs w:val="23"/>
        </w:rPr>
        <w:t>д</w:t>
      </w:r>
      <w:r>
        <w:rPr>
          <w:spacing w:val="-16"/>
          <w:sz w:val="23"/>
          <w:szCs w:val="23"/>
        </w:rPr>
        <w:t>.э.н</w:t>
      </w:r>
      <w:proofErr w:type="spellEnd"/>
      <w:r>
        <w:rPr>
          <w:spacing w:val="-16"/>
          <w:sz w:val="23"/>
          <w:szCs w:val="23"/>
        </w:rPr>
        <w:t>.</w:t>
      </w:r>
      <w:r w:rsidRPr="00015184">
        <w:rPr>
          <w:spacing w:val="-16"/>
          <w:sz w:val="23"/>
          <w:szCs w:val="23"/>
        </w:rPr>
        <w:t>, проф., зав. сектором Инстит</w:t>
      </w:r>
      <w:r w:rsidRPr="00015184">
        <w:rPr>
          <w:spacing w:val="-16"/>
          <w:sz w:val="23"/>
          <w:szCs w:val="23"/>
        </w:rPr>
        <w:t>у</w:t>
      </w:r>
      <w:r w:rsidRPr="00015184">
        <w:rPr>
          <w:spacing w:val="-16"/>
          <w:sz w:val="23"/>
          <w:szCs w:val="23"/>
        </w:rPr>
        <w:t>ционального анализа экономической динамики И</w:t>
      </w:r>
      <w:r w:rsidRPr="00015184">
        <w:rPr>
          <w:spacing w:val="-16"/>
          <w:sz w:val="23"/>
          <w:szCs w:val="23"/>
        </w:rPr>
        <w:t>н</w:t>
      </w:r>
      <w:r w:rsidRPr="00015184">
        <w:rPr>
          <w:spacing w:val="-16"/>
          <w:sz w:val="23"/>
          <w:szCs w:val="23"/>
        </w:rPr>
        <w:t>ститута экономики РАН;</w:t>
      </w:r>
    </w:p>
    <w:p w:rsidR="00015184" w:rsidRDefault="004A1442" w:rsidP="00015184">
      <w:pPr>
        <w:pStyle w:val="11"/>
        <w:numPr>
          <w:ilvl w:val="0"/>
          <w:numId w:val="15"/>
        </w:numPr>
        <w:tabs>
          <w:tab w:val="left" w:pos="284"/>
        </w:tabs>
        <w:ind w:left="0" w:right="-86" w:firstLine="0"/>
        <w:jc w:val="both"/>
      </w:pPr>
      <w:r w:rsidRPr="00015184">
        <w:rPr>
          <w:b/>
          <w:spacing w:val="-14"/>
          <w:szCs w:val="24"/>
        </w:rPr>
        <w:t>Берестов Виктор Илларионович</w:t>
      </w:r>
      <w:r w:rsidRPr="00015184">
        <w:rPr>
          <w:b/>
          <w:sz w:val="20"/>
        </w:rPr>
        <w:t>,</w:t>
      </w:r>
      <w:r w:rsidRPr="00015184">
        <w:rPr>
          <w:spacing w:val="-14"/>
          <w:szCs w:val="24"/>
        </w:rPr>
        <w:t xml:space="preserve"> </w:t>
      </w:r>
      <w:proofErr w:type="spellStart"/>
      <w:r w:rsidRPr="00015184">
        <w:rPr>
          <w:spacing w:val="-14"/>
          <w:szCs w:val="24"/>
        </w:rPr>
        <w:t>к.э.н</w:t>
      </w:r>
      <w:proofErr w:type="spellEnd"/>
      <w:r w:rsidRPr="00015184">
        <w:rPr>
          <w:spacing w:val="-14"/>
          <w:szCs w:val="24"/>
        </w:rPr>
        <w:t xml:space="preserve">., </w:t>
      </w:r>
      <w:r w:rsidR="00015184" w:rsidRPr="008C63A3">
        <w:t>пр</w:t>
      </w:r>
      <w:r w:rsidR="00015184" w:rsidRPr="008C63A3">
        <w:t>о</w:t>
      </w:r>
      <w:r w:rsidR="00015184" w:rsidRPr="008C63A3">
        <w:t>фессор</w:t>
      </w:r>
      <w:r w:rsidR="00015184">
        <w:t xml:space="preserve"> </w:t>
      </w:r>
      <w:r w:rsidR="00015184" w:rsidRPr="008C63A3">
        <w:t>ка</w:t>
      </w:r>
      <w:r w:rsidR="00015184">
        <w:t>федры «Экономика, оценка бизн</w:t>
      </w:r>
      <w:r w:rsidR="00015184">
        <w:t>е</w:t>
      </w:r>
      <w:r w:rsidR="00015184">
        <w:t>са и бухгалтерский учет»;</w:t>
      </w:r>
    </w:p>
    <w:p w:rsidR="009C32E9" w:rsidRDefault="009C32E9" w:rsidP="009C32E9">
      <w:pPr>
        <w:pStyle w:val="Oaeno-iauiue"/>
        <w:numPr>
          <w:ilvl w:val="0"/>
          <w:numId w:val="15"/>
        </w:numPr>
        <w:tabs>
          <w:tab w:val="left" w:pos="284"/>
        </w:tabs>
        <w:ind w:left="0" w:right="-86" w:firstLine="0"/>
        <w:jc w:val="both"/>
        <w:rPr>
          <w:sz w:val="24"/>
          <w:szCs w:val="24"/>
          <w:lang w:val="ru-RU"/>
        </w:rPr>
      </w:pPr>
      <w:r w:rsidRPr="00ED3EA8">
        <w:rPr>
          <w:b/>
          <w:bCs/>
          <w:spacing w:val="-4"/>
          <w:sz w:val="24"/>
          <w:szCs w:val="24"/>
          <w:lang w:val="ru-RU"/>
        </w:rPr>
        <w:t>Кузнецов С</w:t>
      </w:r>
      <w:r>
        <w:rPr>
          <w:b/>
          <w:bCs/>
          <w:spacing w:val="-4"/>
          <w:sz w:val="24"/>
          <w:szCs w:val="24"/>
          <w:lang w:val="ru-RU"/>
        </w:rPr>
        <w:t>.Г.</w:t>
      </w:r>
      <w:r w:rsidRPr="00ED3EA8">
        <w:rPr>
          <w:spacing w:val="-4"/>
          <w:sz w:val="24"/>
          <w:szCs w:val="24"/>
          <w:lang w:val="ru-RU"/>
        </w:rPr>
        <w:t xml:space="preserve">, канд. </w:t>
      </w:r>
      <w:proofErr w:type="spellStart"/>
      <w:r w:rsidRPr="00ED3EA8">
        <w:rPr>
          <w:spacing w:val="-4"/>
          <w:sz w:val="24"/>
          <w:szCs w:val="24"/>
          <w:lang w:val="ru-RU"/>
        </w:rPr>
        <w:t>экон</w:t>
      </w:r>
      <w:proofErr w:type="spellEnd"/>
      <w:r w:rsidRPr="00ED3EA8">
        <w:rPr>
          <w:spacing w:val="-4"/>
          <w:sz w:val="24"/>
          <w:szCs w:val="24"/>
          <w:lang w:val="ru-RU"/>
        </w:rPr>
        <w:t xml:space="preserve">. наук,   </w:t>
      </w:r>
      <w:r w:rsidRPr="003944BD">
        <w:rPr>
          <w:spacing w:val="-4"/>
          <w:sz w:val="24"/>
          <w:szCs w:val="24"/>
          <w:lang w:val="ru-RU"/>
        </w:rPr>
        <w:t xml:space="preserve">зав. кафедрой </w:t>
      </w:r>
      <w:r w:rsidRPr="003944BD">
        <w:rPr>
          <w:sz w:val="24"/>
          <w:szCs w:val="24"/>
          <w:lang w:val="ru-RU"/>
        </w:rPr>
        <w:t>«Экономика, оценка бизнеса и бухгалтерский учет»</w:t>
      </w:r>
    </w:p>
    <w:p w:rsidR="009C32E9" w:rsidRDefault="009C32E9" w:rsidP="00CE7A1B">
      <w:pPr>
        <w:pStyle w:val="Oaeno-iauiue"/>
        <w:ind w:left="0" w:right="198" w:firstLine="0"/>
        <w:rPr>
          <w:b/>
          <w:bCs/>
          <w:sz w:val="24"/>
          <w:szCs w:val="24"/>
          <w:lang w:val="ru-RU"/>
        </w:rPr>
      </w:pPr>
    </w:p>
    <w:p w:rsidR="00CE7A1B" w:rsidRDefault="00CE7A1B" w:rsidP="00CE7A1B">
      <w:pPr>
        <w:pStyle w:val="Oaeno-iauiue"/>
        <w:ind w:left="0" w:right="198" w:firstLine="0"/>
        <w:rPr>
          <w:sz w:val="24"/>
          <w:szCs w:val="24"/>
          <w:lang w:val="ru-RU"/>
        </w:rPr>
      </w:pPr>
      <w:r w:rsidRPr="00A56F68">
        <w:rPr>
          <w:b/>
          <w:bCs/>
          <w:sz w:val="24"/>
          <w:szCs w:val="24"/>
          <w:lang w:val="ru-RU"/>
        </w:rPr>
        <w:t xml:space="preserve">КООРДИНАТОРЫ </w:t>
      </w:r>
      <w:r>
        <w:rPr>
          <w:b/>
          <w:bCs/>
          <w:sz w:val="24"/>
          <w:szCs w:val="24"/>
          <w:lang w:val="ru-RU"/>
        </w:rPr>
        <w:t>КОНФЕРЕНЦИИ</w:t>
      </w:r>
      <w:r w:rsidRPr="00A56F68">
        <w:rPr>
          <w:sz w:val="24"/>
          <w:szCs w:val="24"/>
          <w:lang w:val="ru-RU"/>
        </w:rPr>
        <w:t>:</w:t>
      </w:r>
    </w:p>
    <w:p w:rsidR="009C32E9" w:rsidRDefault="009C32E9" w:rsidP="00CE7A1B">
      <w:pPr>
        <w:pStyle w:val="Oaeno-iauiue"/>
        <w:ind w:left="0" w:right="198" w:firstLine="0"/>
        <w:rPr>
          <w:sz w:val="24"/>
          <w:szCs w:val="24"/>
          <w:lang w:val="ru-RU"/>
        </w:rPr>
      </w:pPr>
    </w:p>
    <w:p w:rsidR="00CE7A1B" w:rsidRDefault="00CE7A1B" w:rsidP="00CE7A1B">
      <w:pPr>
        <w:ind w:right="-86"/>
        <w:jc w:val="both"/>
      </w:pPr>
      <w:r>
        <w:rPr>
          <w:b/>
          <w:bCs/>
        </w:rPr>
        <w:t>Буданова Марина Викторовна</w:t>
      </w:r>
      <w:r w:rsidRPr="008C63A3">
        <w:t>,</w:t>
      </w:r>
      <w:r w:rsidRPr="008C63A3">
        <w:rPr>
          <w:b/>
          <w:bCs/>
        </w:rPr>
        <w:t xml:space="preserve"> </w:t>
      </w:r>
      <w:r w:rsidRPr="008C63A3">
        <w:t>канд</w:t>
      </w:r>
      <w:r>
        <w:t>.</w:t>
      </w:r>
      <w:r w:rsidRPr="008C63A3">
        <w:t xml:space="preserve"> </w:t>
      </w:r>
      <w:proofErr w:type="spellStart"/>
      <w:r>
        <w:t>экон.</w:t>
      </w:r>
      <w:r w:rsidRPr="008C63A3">
        <w:t>наук</w:t>
      </w:r>
      <w:proofErr w:type="spellEnd"/>
      <w:r w:rsidRPr="008C63A3">
        <w:t>, доцент</w:t>
      </w:r>
      <w:r>
        <w:t>, тел. 8-919-195-53-03</w:t>
      </w:r>
    </w:p>
    <w:p w:rsidR="009C32E9" w:rsidRPr="008C63A3" w:rsidRDefault="009C32E9" w:rsidP="009C32E9">
      <w:pPr>
        <w:pStyle w:val="Oaeno-iauiue"/>
        <w:ind w:left="0" w:right="-86" w:firstLine="0"/>
        <w:jc w:val="both"/>
        <w:rPr>
          <w:spacing w:val="-4"/>
          <w:sz w:val="24"/>
          <w:szCs w:val="24"/>
          <w:lang w:val="ru-RU"/>
        </w:rPr>
      </w:pPr>
      <w:proofErr w:type="spellStart"/>
      <w:r>
        <w:rPr>
          <w:b/>
          <w:bCs/>
          <w:spacing w:val="-4"/>
          <w:sz w:val="24"/>
          <w:szCs w:val="24"/>
          <w:lang w:val="ru-RU"/>
        </w:rPr>
        <w:t>Жиленкова</w:t>
      </w:r>
      <w:proofErr w:type="spellEnd"/>
      <w:r>
        <w:rPr>
          <w:b/>
          <w:bCs/>
          <w:spacing w:val="-4"/>
          <w:sz w:val="24"/>
          <w:szCs w:val="24"/>
          <w:lang w:val="ru-RU"/>
        </w:rPr>
        <w:t xml:space="preserve"> Елена Петровна</w:t>
      </w:r>
      <w:r w:rsidRPr="008C63A3">
        <w:rPr>
          <w:spacing w:val="-4"/>
          <w:sz w:val="24"/>
          <w:szCs w:val="24"/>
          <w:lang w:val="ru-RU"/>
        </w:rPr>
        <w:t>, канд</w:t>
      </w:r>
      <w:r>
        <w:rPr>
          <w:spacing w:val="-4"/>
          <w:sz w:val="24"/>
          <w:szCs w:val="24"/>
          <w:lang w:val="ru-RU"/>
        </w:rPr>
        <w:t>.</w:t>
      </w:r>
      <w:r w:rsidRPr="008C63A3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8C63A3">
        <w:rPr>
          <w:spacing w:val="-4"/>
          <w:sz w:val="24"/>
          <w:szCs w:val="24"/>
          <w:lang w:val="ru-RU"/>
        </w:rPr>
        <w:t>эк</w:t>
      </w:r>
      <w:r>
        <w:rPr>
          <w:spacing w:val="-4"/>
          <w:sz w:val="24"/>
          <w:szCs w:val="24"/>
          <w:lang w:val="ru-RU"/>
        </w:rPr>
        <w:t>он</w:t>
      </w:r>
      <w:proofErr w:type="spellEnd"/>
      <w:r>
        <w:rPr>
          <w:spacing w:val="-4"/>
          <w:sz w:val="24"/>
          <w:szCs w:val="24"/>
          <w:lang w:val="ru-RU"/>
        </w:rPr>
        <w:t>.</w:t>
      </w:r>
      <w:r w:rsidRPr="008C63A3">
        <w:rPr>
          <w:spacing w:val="-4"/>
          <w:sz w:val="24"/>
          <w:szCs w:val="24"/>
          <w:lang w:val="ru-RU"/>
        </w:rPr>
        <w:t xml:space="preserve"> н</w:t>
      </w:r>
      <w:r w:rsidRPr="008C63A3">
        <w:rPr>
          <w:spacing w:val="-4"/>
          <w:sz w:val="24"/>
          <w:szCs w:val="24"/>
          <w:lang w:val="ru-RU"/>
        </w:rPr>
        <w:t>а</w:t>
      </w:r>
      <w:r w:rsidRPr="008C63A3">
        <w:rPr>
          <w:spacing w:val="-4"/>
          <w:sz w:val="24"/>
          <w:szCs w:val="24"/>
          <w:lang w:val="ru-RU"/>
        </w:rPr>
        <w:t xml:space="preserve">ук, </w:t>
      </w:r>
      <w:r>
        <w:rPr>
          <w:spacing w:val="-4"/>
          <w:sz w:val="24"/>
          <w:szCs w:val="24"/>
          <w:lang w:val="ru-RU"/>
        </w:rPr>
        <w:t xml:space="preserve">  </w:t>
      </w:r>
      <w:r w:rsidRPr="008C63A3">
        <w:rPr>
          <w:spacing w:val="-4"/>
          <w:sz w:val="24"/>
          <w:szCs w:val="24"/>
          <w:lang w:val="ru-RU"/>
        </w:rPr>
        <w:t>до</w:t>
      </w:r>
      <w:r>
        <w:rPr>
          <w:spacing w:val="-4"/>
          <w:sz w:val="24"/>
          <w:szCs w:val="24"/>
          <w:lang w:val="ru-RU"/>
        </w:rPr>
        <w:t>цент, тел. 8-910-331-94-47</w:t>
      </w:r>
    </w:p>
    <w:p w:rsidR="009C32E9" w:rsidRDefault="009C32E9" w:rsidP="00CE7A1B">
      <w:pPr>
        <w:ind w:right="-86"/>
        <w:jc w:val="both"/>
      </w:pPr>
    </w:p>
    <w:p w:rsidR="00015184" w:rsidRDefault="00015184" w:rsidP="00015184">
      <w:pPr>
        <w:jc w:val="center"/>
        <w:rPr>
          <w:bCs/>
        </w:rPr>
      </w:pPr>
    </w:p>
    <w:p w:rsidR="00015184" w:rsidRPr="00015184" w:rsidRDefault="00015184" w:rsidP="00015184">
      <w:pPr>
        <w:jc w:val="center"/>
      </w:pPr>
      <w:r w:rsidRPr="00015184">
        <w:rPr>
          <w:bCs/>
        </w:rPr>
        <w:t>РЕКВИЗИТЫ ДЛЯ ОПЛАТЫ ОРГАНИЗАЦИОННОГО ВЗНОСА</w:t>
      </w:r>
    </w:p>
    <w:p w:rsidR="00015184" w:rsidRDefault="00015184" w:rsidP="00015184">
      <w:pPr>
        <w:ind w:firstLine="709"/>
        <w:jc w:val="both"/>
      </w:pPr>
    </w:p>
    <w:p w:rsidR="00015184" w:rsidRPr="00015184" w:rsidRDefault="00015184" w:rsidP="00015184">
      <w:pPr>
        <w:jc w:val="both"/>
      </w:pPr>
      <w:r w:rsidRPr="00015184">
        <w:t xml:space="preserve">ИНН/КПП </w:t>
      </w:r>
      <w:r w:rsidRPr="00015184">
        <w:tab/>
        <w:t>3234017534/325701001</w:t>
      </w:r>
    </w:p>
    <w:p w:rsidR="00015184" w:rsidRPr="00015184" w:rsidRDefault="00015184" w:rsidP="00015184">
      <w:pPr>
        <w:jc w:val="both"/>
      </w:pPr>
      <w:r w:rsidRPr="00015184">
        <w:t>ФГБОУ ВО «Брянский государственный инженерно-технологический университет»</w:t>
      </w:r>
    </w:p>
    <w:p w:rsidR="00015184" w:rsidRPr="00015184" w:rsidRDefault="00015184" w:rsidP="00015184">
      <w:pPr>
        <w:jc w:val="both"/>
      </w:pPr>
      <w:r w:rsidRPr="00015184">
        <w:t>л/</w:t>
      </w:r>
      <w:proofErr w:type="spellStart"/>
      <w:r w:rsidRPr="00015184">
        <w:t>сч</w:t>
      </w:r>
      <w:proofErr w:type="spellEnd"/>
      <w:r w:rsidRPr="00015184">
        <w:t xml:space="preserve"> </w:t>
      </w:r>
      <w:r w:rsidRPr="00015184">
        <w:tab/>
      </w:r>
      <w:r w:rsidRPr="00015184">
        <w:tab/>
        <w:t>20276Х02730</w:t>
      </w:r>
    </w:p>
    <w:p w:rsidR="00015184" w:rsidRPr="00015184" w:rsidRDefault="00015184" w:rsidP="00015184">
      <w:pPr>
        <w:jc w:val="both"/>
      </w:pPr>
      <w:r w:rsidRPr="00015184">
        <w:t>Расчетный счет 40501810700012000002</w:t>
      </w:r>
    </w:p>
    <w:p w:rsidR="00015184" w:rsidRPr="00015184" w:rsidRDefault="00015184" w:rsidP="00015184">
      <w:pPr>
        <w:jc w:val="both"/>
      </w:pPr>
      <w:r w:rsidRPr="00015184">
        <w:t>Отделение Брянск</w:t>
      </w:r>
    </w:p>
    <w:p w:rsidR="00015184" w:rsidRPr="00015184" w:rsidRDefault="00015184" w:rsidP="00015184">
      <w:pPr>
        <w:jc w:val="both"/>
      </w:pPr>
      <w:r w:rsidRPr="00015184">
        <w:t xml:space="preserve">БИК </w:t>
      </w:r>
      <w:r w:rsidRPr="00015184">
        <w:tab/>
      </w:r>
      <w:r w:rsidRPr="00015184">
        <w:tab/>
        <w:t>041501001</w:t>
      </w:r>
    </w:p>
    <w:p w:rsidR="00015184" w:rsidRPr="00015184" w:rsidRDefault="00015184" w:rsidP="00015184">
      <w:pPr>
        <w:jc w:val="both"/>
      </w:pPr>
      <w:r w:rsidRPr="00015184">
        <w:t xml:space="preserve">ОКТМО </w:t>
      </w:r>
      <w:r w:rsidRPr="00015184">
        <w:tab/>
        <w:t>15701000001</w:t>
      </w:r>
    </w:p>
    <w:p w:rsidR="00015184" w:rsidRPr="00015184" w:rsidRDefault="00015184" w:rsidP="00015184">
      <w:pPr>
        <w:jc w:val="both"/>
      </w:pPr>
      <w:r w:rsidRPr="00015184">
        <w:t xml:space="preserve">КБК </w:t>
      </w:r>
      <w:r w:rsidRPr="00015184">
        <w:tab/>
      </w:r>
      <w:r w:rsidRPr="00015184">
        <w:tab/>
        <w:t>00000000000000000130</w:t>
      </w:r>
    </w:p>
    <w:p w:rsidR="00015184" w:rsidRDefault="00015184" w:rsidP="00015184">
      <w:pPr>
        <w:jc w:val="both"/>
      </w:pPr>
      <w:r w:rsidRPr="00015184">
        <w:t>«Организации и проведение конференций»</w:t>
      </w:r>
    </w:p>
    <w:p w:rsidR="00ED3EA8" w:rsidRDefault="00ED3EA8" w:rsidP="00015184">
      <w:pPr>
        <w:jc w:val="both"/>
      </w:pPr>
    </w:p>
    <w:p w:rsidR="003944BD" w:rsidRDefault="003944BD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</w:p>
    <w:p w:rsidR="003944BD" w:rsidRDefault="003944BD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</w:p>
    <w:p w:rsidR="00A252D0" w:rsidRPr="004A1442" w:rsidRDefault="004A1442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  <w:r w:rsidRPr="004A1442">
        <w:rPr>
          <w:b/>
          <w:bCs/>
          <w:color w:val="000000" w:themeColor="text1"/>
        </w:rPr>
        <w:lastRenderedPageBreak/>
        <w:t>Министерство науки и образования РФ</w:t>
      </w:r>
    </w:p>
    <w:p w:rsidR="00A252D0" w:rsidRPr="004A1442" w:rsidRDefault="00A252D0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  <w:sz w:val="16"/>
          <w:szCs w:val="16"/>
        </w:rPr>
      </w:pPr>
    </w:p>
    <w:p w:rsidR="004A1442" w:rsidRDefault="004A1442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Ассоциация вузов Черноземья</w:t>
      </w:r>
    </w:p>
    <w:p w:rsidR="004A1442" w:rsidRDefault="004A1442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</w:p>
    <w:p w:rsidR="00A252D0" w:rsidRPr="004A1442" w:rsidRDefault="00A252D0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  <w:r w:rsidRPr="004A1442">
        <w:rPr>
          <w:b/>
          <w:bCs/>
          <w:color w:val="000000" w:themeColor="text1"/>
        </w:rPr>
        <w:t>ФГБОУ ВО</w:t>
      </w:r>
      <w:r w:rsidR="0088743B" w:rsidRPr="004A1442">
        <w:rPr>
          <w:b/>
          <w:bCs/>
          <w:color w:val="000000" w:themeColor="text1"/>
        </w:rPr>
        <w:t xml:space="preserve"> </w:t>
      </w:r>
      <w:r w:rsidRPr="004A1442">
        <w:rPr>
          <w:b/>
          <w:bCs/>
          <w:color w:val="000000" w:themeColor="text1"/>
        </w:rPr>
        <w:t>«Брянск</w:t>
      </w:r>
      <w:r w:rsidR="000165DB" w:rsidRPr="004A1442">
        <w:rPr>
          <w:b/>
          <w:bCs/>
          <w:color w:val="000000" w:themeColor="text1"/>
        </w:rPr>
        <w:t xml:space="preserve">ий </w:t>
      </w:r>
      <w:r w:rsidRPr="004A1442">
        <w:rPr>
          <w:b/>
          <w:bCs/>
          <w:color w:val="000000" w:themeColor="text1"/>
        </w:rPr>
        <w:t>государственн</w:t>
      </w:r>
      <w:r w:rsidR="000165DB" w:rsidRPr="004A1442">
        <w:rPr>
          <w:b/>
          <w:bCs/>
          <w:color w:val="000000" w:themeColor="text1"/>
        </w:rPr>
        <w:t>ый</w:t>
      </w:r>
      <w:r w:rsidRPr="004A1442">
        <w:rPr>
          <w:b/>
          <w:bCs/>
          <w:color w:val="000000" w:themeColor="text1"/>
        </w:rPr>
        <w:t xml:space="preserve"> </w:t>
      </w:r>
    </w:p>
    <w:p w:rsidR="00A252D0" w:rsidRPr="004A1442" w:rsidRDefault="00A252D0" w:rsidP="00EA20C2">
      <w:pPr>
        <w:spacing w:line="192" w:lineRule="auto"/>
        <w:ind w:left="-142" w:right="-86"/>
        <w:jc w:val="center"/>
        <w:rPr>
          <w:b/>
          <w:bCs/>
          <w:color w:val="000000" w:themeColor="text1"/>
        </w:rPr>
      </w:pPr>
      <w:r w:rsidRPr="004A1442">
        <w:rPr>
          <w:b/>
          <w:bCs/>
          <w:color w:val="000000" w:themeColor="text1"/>
        </w:rPr>
        <w:t>инженерно-технологическ</w:t>
      </w:r>
      <w:r w:rsidR="000165DB" w:rsidRPr="004A1442">
        <w:rPr>
          <w:b/>
          <w:bCs/>
          <w:color w:val="000000" w:themeColor="text1"/>
        </w:rPr>
        <w:t>ий</w:t>
      </w:r>
      <w:r w:rsidRPr="004A1442">
        <w:rPr>
          <w:b/>
          <w:bCs/>
          <w:color w:val="000000" w:themeColor="text1"/>
        </w:rPr>
        <w:t xml:space="preserve"> </w:t>
      </w:r>
      <w:r w:rsidR="000165DB" w:rsidRPr="004A1442">
        <w:rPr>
          <w:b/>
          <w:bCs/>
          <w:color w:val="000000" w:themeColor="text1"/>
        </w:rPr>
        <w:t>университет</w:t>
      </w:r>
      <w:r w:rsidRPr="004A1442">
        <w:rPr>
          <w:b/>
          <w:bCs/>
          <w:color w:val="000000" w:themeColor="text1"/>
        </w:rPr>
        <w:t xml:space="preserve">» </w:t>
      </w:r>
    </w:p>
    <w:p w:rsidR="00A252D0" w:rsidRPr="004A1442" w:rsidRDefault="00A252D0" w:rsidP="00EA20C2">
      <w:pPr>
        <w:pStyle w:val="1"/>
        <w:spacing w:line="192" w:lineRule="auto"/>
        <w:ind w:right="-86"/>
        <w:rPr>
          <w:b/>
          <w:bCs/>
          <w:color w:val="000000" w:themeColor="text1"/>
          <w:sz w:val="16"/>
          <w:szCs w:val="16"/>
          <w:lang w:val="ru-RU"/>
        </w:rPr>
      </w:pPr>
    </w:p>
    <w:p w:rsidR="00D41CEF" w:rsidRPr="004A1442" w:rsidRDefault="00D41CEF" w:rsidP="00EA20C2">
      <w:pPr>
        <w:pStyle w:val="1"/>
        <w:spacing w:line="192" w:lineRule="auto"/>
        <w:ind w:right="-86"/>
        <w:rPr>
          <w:b/>
          <w:bCs/>
          <w:color w:val="000000" w:themeColor="text1"/>
          <w:sz w:val="28"/>
          <w:szCs w:val="28"/>
          <w:lang w:val="ru-RU"/>
        </w:rPr>
      </w:pPr>
    </w:p>
    <w:p w:rsidR="00AD6E75" w:rsidRPr="004A1442" w:rsidRDefault="004A1442" w:rsidP="004A1442">
      <w:pPr>
        <w:pStyle w:val="1"/>
        <w:ind w:right="-85"/>
        <w:rPr>
          <w:b/>
          <w:bCs/>
          <w:color w:val="000000" w:themeColor="text1"/>
          <w:sz w:val="36"/>
          <w:szCs w:val="36"/>
          <w:lang w:val="ru-RU"/>
        </w:rPr>
      </w:pPr>
      <w:r w:rsidRPr="004A1442">
        <w:rPr>
          <w:b/>
          <w:bCs/>
          <w:color w:val="000000" w:themeColor="text1"/>
          <w:sz w:val="36"/>
          <w:szCs w:val="36"/>
          <w:lang w:val="ru-RU"/>
        </w:rPr>
        <w:t>Международная</w:t>
      </w:r>
    </w:p>
    <w:p w:rsidR="004A1442" w:rsidRPr="004A1442" w:rsidRDefault="000B0BF3" w:rsidP="004A1442">
      <w:pPr>
        <w:pStyle w:val="1"/>
        <w:ind w:right="-85"/>
        <w:rPr>
          <w:b/>
          <w:bCs/>
          <w:color w:val="000000" w:themeColor="text1"/>
          <w:sz w:val="36"/>
          <w:szCs w:val="36"/>
          <w:lang w:val="ru-RU"/>
        </w:rPr>
      </w:pPr>
      <w:r w:rsidRPr="004A1442">
        <w:rPr>
          <w:b/>
          <w:bCs/>
          <w:color w:val="000000" w:themeColor="text1"/>
          <w:sz w:val="36"/>
          <w:szCs w:val="36"/>
          <w:lang w:val="ru-RU"/>
        </w:rPr>
        <w:t xml:space="preserve">научно-практическая </w:t>
      </w:r>
    </w:p>
    <w:p w:rsidR="00D41CEF" w:rsidRPr="004A1442" w:rsidRDefault="000B0BF3" w:rsidP="004A1442">
      <w:pPr>
        <w:pStyle w:val="1"/>
        <w:ind w:right="-85"/>
        <w:rPr>
          <w:b/>
          <w:bCs/>
          <w:color w:val="000000" w:themeColor="text1"/>
          <w:sz w:val="36"/>
          <w:szCs w:val="36"/>
          <w:lang w:val="ru-RU"/>
        </w:rPr>
      </w:pPr>
      <w:r w:rsidRPr="004A1442">
        <w:rPr>
          <w:b/>
          <w:bCs/>
          <w:color w:val="000000" w:themeColor="text1"/>
          <w:sz w:val="36"/>
          <w:szCs w:val="36"/>
          <w:lang w:val="ru-RU"/>
        </w:rPr>
        <w:t>конференция</w:t>
      </w:r>
    </w:p>
    <w:p w:rsidR="00A252D0" w:rsidRPr="004A1442" w:rsidRDefault="00A252D0" w:rsidP="000B0BF3">
      <w:pPr>
        <w:pStyle w:val="1"/>
        <w:ind w:right="-86"/>
        <w:rPr>
          <w:b/>
          <w:bCs/>
          <w:color w:val="000000" w:themeColor="text1"/>
          <w:sz w:val="22"/>
          <w:szCs w:val="22"/>
          <w:lang w:val="ru-RU"/>
        </w:rPr>
      </w:pPr>
      <w:r w:rsidRPr="004A1442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</w:p>
    <w:p w:rsidR="00A252D0" w:rsidRPr="004A1442" w:rsidRDefault="00A252D0" w:rsidP="000B0BF3">
      <w:pPr>
        <w:pStyle w:val="1"/>
        <w:ind w:right="-86" w:hanging="142"/>
        <w:rPr>
          <w:b/>
          <w:bCs/>
          <w:i/>
          <w:color w:val="000000" w:themeColor="text1"/>
          <w:spacing w:val="-4"/>
          <w:sz w:val="44"/>
          <w:szCs w:val="44"/>
          <w:lang w:val="ru-RU"/>
        </w:rPr>
      </w:pPr>
      <w:r w:rsidRPr="004A1442">
        <w:rPr>
          <w:b/>
          <w:bCs/>
          <w:i/>
          <w:color w:val="000000" w:themeColor="text1"/>
          <w:spacing w:val="-4"/>
          <w:sz w:val="44"/>
          <w:szCs w:val="44"/>
          <w:lang w:val="ru-RU"/>
        </w:rPr>
        <w:t>«</w:t>
      </w:r>
      <w:r w:rsidR="004A1442" w:rsidRPr="004A1442">
        <w:rPr>
          <w:b/>
          <w:bCs/>
          <w:i/>
          <w:color w:val="000000" w:themeColor="text1"/>
          <w:spacing w:val="-4"/>
          <w:sz w:val="44"/>
          <w:szCs w:val="44"/>
          <w:lang w:val="ru-RU"/>
        </w:rPr>
        <w:t>Современные проблемы и тенденции развития  экономики и управления</w:t>
      </w:r>
      <w:r w:rsidR="000B0BF3" w:rsidRPr="004A1442">
        <w:rPr>
          <w:b/>
          <w:bCs/>
          <w:i/>
          <w:color w:val="000000" w:themeColor="text1"/>
          <w:spacing w:val="-4"/>
          <w:sz w:val="44"/>
          <w:szCs w:val="44"/>
          <w:lang w:val="ru-RU"/>
        </w:rPr>
        <w:t xml:space="preserve">» </w:t>
      </w:r>
    </w:p>
    <w:p w:rsidR="0088743B" w:rsidRPr="004A1442" w:rsidRDefault="0088743B" w:rsidP="00EA20C2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D57A77" w:rsidRPr="004A1442" w:rsidRDefault="00D57A77" w:rsidP="00EA20C2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A252D0" w:rsidRPr="004A1442" w:rsidRDefault="00A252D0" w:rsidP="00EA20C2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  <w:r w:rsidRPr="004A1442">
        <w:rPr>
          <w:b/>
          <w:bCs/>
          <w:color w:val="000000" w:themeColor="text1"/>
          <w:lang w:val="ru-RU"/>
        </w:rPr>
        <w:t>ИНФОРМАЦИОННОЕ СООБЩЕНИЕ</w:t>
      </w:r>
    </w:p>
    <w:p w:rsidR="00A252D0" w:rsidRPr="004A1442" w:rsidRDefault="00A252D0" w:rsidP="00EA20C2">
      <w:pPr>
        <w:pStyle w:val="1"/>
        <w:spacing w:line="192" w:lineRule="auto"/>
        <w:ind w:left="0" w:right="0"/>
        <w:rPr>
          <w:b/>
          <w:bCs/>
          <w:color w:val="000000" w:themeColor="text1"/>
          <w:sz w:val="24"/>
          <w:szCs w:val="24"/>
          <w:lang w:val="ru-RU"/>
        </w:rPr>
      </w:pPr>
    </w:p>
    <w:p w:rsidR="00A252D0" w:rsidRPr="004A1442" w:rsidRDefault="00A252D0" w:rsidP="004A1EF2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A252D0" w:rsidRPr="004A1442" w:rsidRDefault="008A0358" w:rsidP="004A1EF2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  <w:r>
        <w:rPr>
          <w:noProof/>
          <w:color w:val="000000" w:themeColor="text1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111760</wp:posOffset>
            </wp:positionV>
            <wp:extent cx="2870200" cy="2162175"/>
            <wp:effectExtent l="19050" t="0" r="6350" b="0"/>
            <wp:wrapNone/>
            <wp:docPr id="5" name="Рисунок 5" descr="Statistica-vetcon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tatistica-vetcons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2D0" w:rsidRPr="004A1442" w:rsidRDefault="00A252D0" w:rsidP="004A1EF2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2A51D2" w:rsidRPr="004A1442" w:rsidRDefault="002A51D2" w:rsidP="004A1EF2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41CEF" w:rsidRPr="004A1442" w:rsidRDefault="00D41CEF" w:rsidP="004A1EF2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4A1442" w:rsidRPr="004A1442" w:rsidRDefault="004A1442" w:rsidP="00D41CEF">
      <w:pPr>
        <w:pStyle w:val="1"/>
        <w:spacing w:before="60"/>
        <w:ind w:left="0" w:right="0"/>
        <w:rPr>
          <w:b/>
          <w:bCs/>
          <w:color w:val="000000" w:themeColor="text1"/>
          <w:sz w:val="36"/>
          <w:szCs w:val="36"/>
          <w:lang w:val="ru-RU"/>
        </w:rPr>
      </w:pPr>
    </w:p>
    <w:p w:rsidR="004A1442" w:rsidRPr="004A1442" w:rsidRDefault="004A1442" w:rsidP="00D41CEF">
      <w:pPr>
        <w:pStyle w:val="1"/>
        <w:spacing w:before="60"/>
        <w:ind w:left="0" w:right="0"/>
        <w:rPr>
          <w:b/>
          <w:bCs/>
          <w:color w:val="000000" w:themeColor="text1"/>
          <w:sz w:val="36"/>
          <w:szCs w:val="36"/>
          <w:lang w:val="ru-RU"/>
        </w:rPr>
      </w:pPr>
    </w:p>
    <w:p w:rsidR="004A1442" w:rsidRPr="004A1442" w:rsidRDefault="004A1442" w:rsidP="00D41CEF">
      <w:pPr>
        <w:pStyle w:val="1"/>
        <w:spacing w:before="60"/>
        <w:ind w:left="0" w:right="0"/>
        <w:rPr>
          <w:b/>
          <w:bCs/>
          <w:color w:val="000000" w:themeColor="text1"/>
          <w:sz w:val="36"/>
          <w:szCs w:val="36"/>
          <w:lang w:val="ru-RU"/>
        </w:rPr>
      </w:pPr>
    </w:p>
    <w:p w:rsidR="004A1442" w:rsidRPr="004A1442" w:rsidRDefault="004A1442" w:rsidP="00D41CEF">
      <w:pPr>
        <w:pStyle w:val="1"/>
        <w:spacing w:before="60"/>
        <w:ind w:left="0" w:right="0"/>
        <w:rPr>
          <w:b/>
          <w:bCs/>
          <w:color w:val="000000" w:themeColor="text1"/>
          <w:sz w:val="36"/>
          <w:szCs w:val="36"/>
          <w:lang w:val="ru-RU"/>
        </w:rPr>
      </w:pPr>
    </w:p>
    <w:p w:rsidR="004A1442" w:rsidRPr="004A1442" w:rsidRDefault="004A1442" w:rsidP="00D41CEF">
      <w:pPr>
        <w:pStyle w:val="1"/>
        <w:spacing w:before="60"/>
        <w:ind w:left="0" w:right="0"/>
        <w:rPr>
          <w:b/>
          <w:bCs/>
          <w:color w:val="000000" w:themeColor="text1"/>
          <w:sz w:val="36"/>
          <w:szCs w:val="36"/>
          <w:lang w:val="ru-RU"/>
        </w:rPr>
      </w:pPr>
    </w:p>
    <w:p w:rsidR="00D41CEF" w:rsidRPr="004A1442" w:rsidRDefault="004A1442" w:rsidP="00D41CEF">
      <w:pPr>
        <w:pStyle w:val="1"/>
        <w:spacing w:before="60"/>
        <w:ind w:left="0" w:right="0"/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</w:pPr>
      <w:r w:rsidRPr="004A1442">
        <w:rPr>
          <w:b/>
          <w:bCs/>
          <w:color w:val="000000" w:themeColor="text1"/>
          <w:sz w:val="36"/>
          <w:szCs w:val="36"/>
          <w:lang w:val="ru-RU"/>
        </w:rPr>
        <w:t>10</w:t>
      </w:r>
      <w:r w:rsidR="00D41CEF" w:rsidRPr="004A1442">
        <w:rPr>
          <w:b/>
          <w:bCs/>
          <w:color w:val="000000" w:themeColor="text1"/>
          <w:sz w:val="36"/>
          <w:szCs w:val="36"/>
          <w:lang w:val="ru-RU"/>
        </w:rPr>
        <w:t xml:space="preserve"> </w:t>
      </w:r>
      <w:r w:rsidRPr="004A1442">
        <w:rPr>
          <w:b/>
          <w:bCs/>
          <w:color w:val="000000" w:themeColor="text1"/>
          <w:sz w:val="36"/>
          <w:szCs w:val="36"/>
          <w:lang w:val="ru-RU"/>
        </w:rPr>
        <w:t>октября</w:t>
      </w:r>
      <w:r w:rsidR="00D41CEF" w:rsidRPr="004A1442">
        <w:rPr>
          <w:b/>
          <w:bCs/>
          <w:color w:val="000000" w:themeColor="text1"/>
          <w:sz w:val="36"/>
          <w:szCs w:val="36"/>
          <w:lang w:val="ru-RU"/>
        </w:rPr>
        <w:t xml:space="preserve"> 2017 г. </w:t>
      </w:r>
      <w:r w:rsidR="00D41CEF" w:rsidRPr="004A1442"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  <w:t xml:space="preserve"> </w:t>
      </w:r>
    </w:p>
    <w:p w:rsidR="00D41CEF" w:rsidRPr="004A1442" w:rsidRDefault="00A252D0">
      <w:pPr>
        <w:pStyle w:val="1"/>
        <w:spacing w:before="60"/>
        <w:ind w:left="0" w:right="0"/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</w:pPr>
      <w:r w:rsidRPr="004A1442">
        <w:rPr>
          <w:color w:val="000000" w:themeColor="text1"/>
          <w:sz w:val="32"/>
          <w:szCs w:val="32"/>
          <w:lang w:val="ru-RU"/>
        </w:rPr>
        <w:t xml:space="preserve">Брянск </w:t>
      </w:r>
    </w:p>
    <w:sectPr w:rsidR="00D41CEF" w:rsidRPr="004A1442" w:rsidSect="004B7FAE">
      <w:pgSz w:w="16838" w:h="11906" w:orient="landscape" w:code="9"/>
      <w:pgMar w:top="567" w:right="567" w:bottom="284" w:left="567" w:header="720" w:footer="720" w:gutter="0"/>
      <w:cols w:num="3" w:space="708" w:equalWidth="0">
        <w:col w:w="4876" w:space="708"/>
        <w:col w:w="4536" w:space="708"/>
        <w:col w:w="48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7E7E0AE8"/>
    <w:lvl w:ilvl="0">
      <w:numFmt w:val="bullet"/>
      <w:lvlText w:val="*"/>
      <w:lvlJc w:val="left"/>
    </w:lvl>
  </w:abstractNum>
  <w:abstractNum w:abstractNumId="1">
    <w:nsid w:val="00573C0E"/>
    <w:multiLevelType w:val="hybridMultilevel"/>
    <w:tmpl w:val="6B0404D6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">
    <w:nsid w:val="0E7F5518"/>
    <w:multiLevelType w:val="hybridMultilevel"/>
    <w:tmpl w:val="A70AA61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">
    <w:nsid w:val="0F9F747C"/>
    <w:multiLevelType w:val="hybridMultilevel"/>
    <w:tmpl w:val="E9E813CA"/>
    <w:lvl w:ilvl="0" w:tplc="37809E36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954A9"/>
    <w:multiLevelType w:val="hybridMultilevel"/>
    <w:tmpl w:val="349CA14C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5">
    <w:nsid w:val="1F146F69"/>
    <w:multiLevelType w:val="hybridMultilevel"/>
    <w:tmpl w:val="C274847A"/>
    <w:lvl w:ilvl="0" w:tplc="C292EBC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9D4FAF"/>
    <w:multiLevelType w:val="multilevel"/>
    <w:tmpl w:val="86CCDE72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7">
    <w:nsid w:val="2A9C5FD0"/>
    <w:multiLevelType w:val="hybridMultilevel"/>
    <w:tmpl w:val="8EC0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F4C94"/>
    <w:multiLevelType w:val="hybridMultilevel"/>
    <w:tmpl w:val="FFE0B86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47D15C28"/>
    <w:multiLevelType w:val="hybridMultilevel"/>
    <w:tmpl w:val="082497A8"/>
    <w:lvl w:ilvl="0" w:tplc="93D286A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5C3F2E82"/>
    <w:multiLevelType w:val="hybridMultilevel"/>
    <w:tmpl w:val="0B900CAE"/>
    <w:lvl w:ilvl="0" w:tplc="BA40A8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90049"/>
    <w:multiLevelType w:val="hybridMultilevel"/>
    <w:tmpl w:val="4E44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91B8A"/>
    <w:multiLevelType w:val="hybridMultilevel"/>
    <w:tmpl w:val="F262281A"/>
    <w:lvl w:ilvl="0" w:tplc="23B08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760B2"/>
    <w:multiLevelType w:val="hybridMultilevel"/>
    <w:tmpl w:val="B94C4CBA"/>
    <w:lvl w:ilvl="0" w:tplc="10C834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F7175C7"/>
    <w:multiLevelType w:val="hybridMultilevel"/>
    <w:tmpl w:val="362EDBE0"/>
    <w:lvl w:ilvl="0" w:tplc="E93EB12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09" w:hanging="360"/>
        </w:pPr>
        <w:rPr>
          <w:rFonts w:ascii="Symbol" w:hAnsi="Symbol" w:cs="Symbol" w:hint="default"/>
        </w:rPr>
      </w:lvl>
    </w:lvlOverride>
  </w:num>
  <w:num w:numId="3">
    <w:abstractNumId w:val="13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08"/>
  <w:autoHyphenation/>
  <w:hyphenationZone w:val="14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EE2C3C"/>
    <w:rsid w:val="000028FD"/>
    <w:rsid w:val="00011238"/>
    <w:rsid w:val="00012CC7"/>
    <w:rsid w:val="00015184"/>
    <w:rsid w:val="000165DB"/>
    <w:rsid w:val="00016D50"/>
    <w:rsid w:val="000240F1"/>
    <w:rsid w:val="00024D85"/>
    <w:rsid w:val="00032F76"/>
    <w:rsid w:val="00051BB0"/>
    <w:rsid w:val="0005203A"/>
    <w:rsid w:val="00054686"/>
    <w:rsid w:val="00055517"/>
    <w:rsid w:val="000624C1"/>
    <w:rsid w:val="00072CC9"/>
    <w:rsid w:val="00073B45"/>
    <w:rsid w:val="00085B87"/>
    <w:rsid w:val="000951E2"/>
    <w:rsid w:val="000958E7"/>
    <w:rsid w:val="000B0BF3"/>
    <w:rsid w:val="000D4411"/>
    <w:rsid w:val="000F168A"/>
    <w:rsid w:val="000F246F"/>
    <w:rsid w:val="001072BF"/>
    <w:rsid w:val="00113D4B"/>
    <w:rsid w:val="00117ED3"/>
    <w:rsid w:val="001431DE"/>
    <w:rsid w:val="00144287"/>
    <w:rsid w:val="001557DB"/>
    <w:rsid w:val="001679FF"/>
    <w:rsid w:val="00167A7D"/>
    <w:rsid w:val="001761C7"/>
    <w:rsid w:val="00191B77"/>
    <w:rsid w:val="001D0838"/>
    <w:rsid w:val="001D67AD"/>
    <w:rsid w:val="001D7697"/>
    <w:rsid w:val="001E332D"/>
    <w:rsid w:val="001E7C8B"/>
    <w:rsid w:val="001F10D2"/>
    <w:rsid w:val="001F3452"/>
    <w:rsid w:val="002220BB"/>
    <w:rsid w:val="00223EE3"/>
    <w:rsid w:val="002327BD"/>
    <w:rsid w:val="0023393F"/>
    <w:rsid w:val="00234100"/>
    <w:rsid w:val="002353D4"/>
    <w:rsid w:val="002415A8"/>
    <w:rsid w:val="00246C8A"/>
    <w:rsid w:val="0026680D"/>
    <w:rsid w:val="002775B2"/>
    <w:rsid w:val="00284930"/>
    <w:rsid w:val="00297984"/>
    <w:rsid w:val="002A51D2"/>
    <w:rsid w:val="002B14C3"/>
    <w:rsid w:val="002E3FC9"/>
    <w:rsid w:val="002F553D"/>
    <w:rsid w:val="002F7869"/>
    <w:rsid w:val="003138E9"/>
    <w:rsid w:val="00314335"/>
    <w:rsid w:val="00321CAD"/>
    <w:rsid w:val="003266AB"/>
    <w:rsid w:val="00337F96"/>
    <w:rsid w:val="00347344"/>
    <w:rsid w:val="0034746B"/>
    <w:rsid w:val="00354683"/>
    <w:rsid w:val="0036490F"/>
    <w:rsid w:val="00374E3F"/>
    <w:rsid w:val="003832B1"/>
    <w:rsid w:val="003944BD"/>
    <w:rsid w:val="003A2BDB"/>
    <w:rsid w:val="003B4500"/>
    <w:rsid w:val="003C6B16"/>
    <w:rsid w:val="003D131E"/>
    <w:rsid w:val="003D5180"/>
    <w:rsid w:val="003E426A"/>
    <w:rsid w:val="003F2687"/>
    <w:rsid w:val="00405B4B"/>
    <w:rsid w:val="00421F10"/>
    <w:rsid w:val="0044264F"/>
    <w:rsid w:val="00442D39"/>
    <w:rsid w:val="00446B42"/>
    <w:rsid w:val="00451E30"/>
    <w:rsid w:val="00453481"/>
    <w:rsid w:val="004647DE"/>
    <w:rsid w:val="004745C8"/>
    <w:rsid w:val="00476AFF"/>
    <w:rsid w:val="00487A12"/>
    <w:rsid w:val="00491430"/>
    <w:rsid w:val="004A1442"/>
    <w:rsid w:val="004A1EF2"/>
    <w:rsid w:val="004A25D9"/>
    <w:rsid w:val="004A456A"/>
    <w:rsid w:val="004B7FAE"/>
    <w:rsid w:val="004E005D"/>
    <w:rsid w:val="004E1C17"/>
    <w:rsid w:val="004E4299"/>
    <w:rsid w:val="004F1225"/>
    <w:rsid w:val="004F2B67"/>
    <w:rsid w:val="004F6A50"/>
    <w:rsid w:val="00504342"/>
    <w:rsid w:val="00507FE7"/>
    <w:rsid w:val="00533F8D"/>
    <w:rsid w:val="00545DFB"/>
    <w:rsid w:val="0055140D"/>
    <w:rsid w:val="0055255F"/>
    <w:rsid w:val="00566835"/>
    <w:rsid w:val="005A2FAF"/>
    <w:rsid w:val="005A6F7D"/>
    <w:rsid w:val="005D229C"/>
    <w:rsid w:val="005D5F91"/>
    <w:rsid w:val="005E3A56"/>
    <w:rsid w:val="005F3B26"/>
    <w:rsid w:val="005F69C5"/>
    <w:rsid w:val="00603809"/>
    <w:rsid w:val="00606F7A"/>
    <w:rsid w:val="006313AF"/>
    <w:rsid w:val="00653EB2"/>
    <w:rsid w:val="00655938"/>
    <w:rsid w:val="00665750"/>
    <w:rsid w:val="006676CC"/>
    <w:rsid w:val="006727F5"/>
    <w:rsid w:val="0068290F"/>
    <w:rsid w:val="00687520"/>
    <w:rsid w:val="0069034C"/>
    <w:rsid w:val="00691F84"/>
    <w:rsid w:val="006A6D60"/>
    <w:rsid w:val="006B0189"/>
    <w:rsid w:val="006C6174"/>
    <w:rsid w:val="006C719D"/>
    <w:rsid w:val="006D1DF8"/>
    <w:rsid w:val="006D2F18"/>
    <w:rsid w:val="006F1F58"/>
    <w:rsid w:val="006F5066"/>
    <w:rsid w:val="00713A1A"/>
    <w:rsid w:val="007224B3"/>
    <w:rsid w:val="00740A34"/>
    <w:rsid w:val="0074639B"/>
    <w:rsid w:val="0077130E"/>
    <w:rsid w:val="007920BC"/>
    <w:rsid w:val="00793E9D"/>
    <w:rsid w:val="007E094D"/>
    <w:rsid w:val="007E1353"/>
    <w:rsid w:val="007E65D9"/>
    <w:rsid w:val="007E7B6F"/>
    <w:rsid w:val="007F2D2F"/>
    <w:rsid w:val="007F6D52"/>
    <w:rsid w:val="00813841"/>
    <w:rsid w:val="00817355"/>
    <w:rsid w:val="00817C88"/>
    <w:rsid w:val="00845132"/>
    <w:rsid w:val="00851878"/>
    <w:rsid w:val="00852097"/>
    <w:rsid w:val="00857E4C"/>
    <w:rsid w:val="008661F7"/>
    <w:rsid w:val="0088743B"/>
    <w:rsid w:val="008928FE"/>
    <w:rsid w:val="008A0358"/>
    <w:rsid w:val="008A4B1F"/>
    <w:rsid w:val="008B0292"/>
    <w:rsid w:val="008B3006"/>
    <w:rsid w:val="008B700F"/>
    <w:rsid w:val="008C1A03"/>
    <w:rsid w:val="008C63A3"/>
    <w:rsid w:val="008D2886"/>
    <w:rsid w:val="008E7380"/>
    <w:rsid w:val="00901C8D"/>
    <w:rsid w:val="009054BD"/>
    <w:rsid w:val="00914E61"/>
    <w:rsid w:val="00925B8D"/>
    <w:rsid w:val="00943C50"/>
    <w:rsid w:val="00956135"/>
    <w:rsid w:val="009736DE"/>
    <w:rsid w:val="009830FE"/>
    <w:rsid w:val="009916A3"/>
    <w:rsid w:val="009A5F02"/>
    <w:rsid w:val="009C0C1D"/>
    <w:rsid w:val="009C32E9"/>
    <w:rsid w:val="009D0539"/>
    <w:rsid w:val="009D20D2"/>
    <w:rsid w:val="009D2711"/>
    <w:rsid w:val="009E7CD3"/>
    <w:rsid w:val="009F5310"/>
    <w:rsid w:val="00A05ED6"/>
    <w:rsid w:val="00A15736"/>
    <w:rsid w:val="00A252D0"/>
    <w:rsid w:val="00A35D08"/>
    <w:rsid w:val="00A511F9"/>
    <w:rsid w:val="00A56F68"/>
    <w:rsid w:val="00A65E06"/>
    <w:rsid w:val="00A76CB4"/>
    <w:rsid w:val="00A824D7"/>
    <w:rsid w:val="00A86D33"/>
    <w:rsid w:val="00AA7FFA"/>
    <w:rsid w:val="00AC12E8"/>
    <w:rsid w:val="00AC477B"/>
    <w:rsid w:val="00AD6E75"/>
    <w:rsid w:val="00AD738F"/>
    <w:rsid w:val="00AE1276"/>
    <w:rsid w:val="00AE24FA"/>
    <w:rsid w:val="00AE3796"/>
    <w:rsid w:val="00AF137F"/>
    <w:rsid w:val="00AF7EEB"/>
    <w:rsid w:val="00B01CF0"/>
    <w:rsid w:val="00B06870"/>
    <w:rsid w:val="00B127E9"/>
    <w:rsid w:val="00B2518E"/>
    <w:rsid w:val="00B27954"/>
    <w:rsid w:val="00B30828"/>
    <w:rsid w:val="00B41509"/>
    <w:rsid w:val="00B54A52"/>
    <w:rsid w:val="00B6578A"/>
    <w:rsid w:val="00B728E8"/>
    <w:rsid w:val="00B81A0C"/>
    <w:rsid w:val="00B87759"/>
    <w:rsid w:val="00B932F2"/>
    <w:rsid w:val="00BC6AA2"/>
    <w:rsid w:val="00BD1CD8"/>
    <w:rsid w:val="00BF20BA"/>
    <w:rsid w:val="00BF6A38"/>
    <w:rsid w:val="00C017E3"/>
    <w:rsid w:val="00C0467A"/>
    <w:rsid w:val="00C11FD0"/>
    <w:rsid w:val="00C2193B"/>
    <w:rsid w:val="00C43583"/>
    <w:rsid w:val="00C5116A"/>
    <w:rsid w:val="00C52A23"/>
    <w:rsid w:val="00C605A2"/>
    <w:rsid w:val="00C605CF"/>
    <w:rsid w:val="00C63173"/>
    <w:rsid w:val="00CA46ED"/>
    <w:rsid w:val="00CA6D11"/>
    <w:rsid w:val="00CC0975"/>
    <w:rsid w:val="00CD1CE9"/>
    <w:rsid w:val="00CD4EDD"/>
    <w:rsid w:val="00CD597C"/>
    <w:rsid w:val="00CE7A1B"/>
    <w:rsid w:val="00D04B32"/>
    <w:rsid w:val="00D119BD"/>
    <w:rsid w:val="00D1558B"/>
    <w:rsid w:val="00D22407"/>
    <w:rsid w:val="00D24EA4"/>
    <w:rsid w:val="00D330C7"/>
    <w:rsid w:val="00D36E4F"/>
    <w:rsid w:val="00D36F9D"/>
    <w:rsid w:val="00D41AC5"/>
    <w:rsid w:val="00D41CEF"/>
    <w:rsid w:val="00D501B4"/>
    <w:rsid w:val="00D57A77"/>
    <w:rsid w:val="00D608F6"/>
    <w:rsid w:val="00D61980"/>
    <w:rsid w:val="00D61DF8"/>
    <w:rsid w:val="00D64B67"/>
    <w:rsid w:val="00D6646E"/>
    <w:rsid w:val="00D7695D"/>
    <w:rsid w:val="00D8248B"/>
    <w:rsid w:val="00D82914"/>
    <w:rsid w:val="00D90079"/>
    <w:rsid w:val="00D91C59"/>
    <w:rsid w:val="00DA1D6B"/>
    <w:rsid w:val="00DC4455"/>
    <w:rsid w:val="00DD0282"/>
    <w:rsid w:val="00DD1E11"/>
    <w:rsid w:val="00DE2189"/>
    <w:rsid w:val="00DF3FF2"/>
    <w:rsid w:val="00E01DCB"/>
    <w:rsid w:val="00E15F77"/>
    <w:rsid w:val="00E35B90"/>
    <w:rsid w:val="00E47818"/>
    <w:rsid w:val="00E564F4"/>
    <w:rsid w:val="00E63C8B"/>
    <w:rsid w:val="00EA20C2"/>
    <w:rsid w:val="00EC1272"/>
    <w:rsid w:val="00EC61BC"/>
    <w:rsid w:val="00ED3EA8"/>
    <w:rsid w:val="00EE2C3C"/>
    <w:rsid w:val="00F019A6"/>
    <w:rsid w:val="00F04A28"/>
    <w:rsid w:val="00F07CF1"/>
    <w:rsid w:val="00F13A11"/>
    <w:rsid w:val="00F14409"/>
    <w:rsid w:val="00F174D0"/>
    <w:rsid w:val="00F17F25"/>
    <w:rsid w:val="00F24D49"/>
    <w:rsid w:val="00F41818"/>
    <w:rsid w:val="00F45459"/>
    <w:rsid w:val="00F5185E"/>
    <w:rsid w:val="00F5205C"/>
    <w:rsid w:val="00F60787"/>
    <w:rsid w:val="00F6461A"/>
    <w:rsid w:val="00F730CF"/>
    <w:rsid w:val="00F75104"/>
    <w:rsid w:val="00F904D1"/>
    <w:rsid w:val="00F93518"/>
    <w:rsid w:val="00FA3A7B"/>
    <w:rsid w:val="00FB4E0E"/>
    <w:rsid w:val="00FC1914"/>
    <w:rsid w:val="00FC4DEE"/>
    <w:rsid w:val="00FE0B65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B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54BD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9054BD"/>
    <w:pPr>
      <w:keepNext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629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294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054B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6294B"/>
    <w:rPr>
      <w:sz w:val="24"/>
      <w:szCs w:val="24"/>
    </w:rPr>
  </w:style>
  <w:style w:type="paragraph" w:customStyle="1" w:styleId="1">
    <w:name w:val="Текст1"/>
    <w:basedOn w:val="a"/>
    <w:uiPriority w:val="99"/>
    <w:rsid w:val="009054BD"/>
    <w:pPr>
      <w:ind w:left="-142" w:right="-101" w:firstLine="142"/>
      <w:jc w:val="center"/>
    </w:pPr>
    <w:rPr>
      <w:sz w:val="20"/>
      <w:szCs w:val="20"/>
      <w:lang w:val="en-US"/>
    </w:rPr>
  </w:style>
  <w:style w:type="paragraph" w:customStyle="1" w:styleId="Caaieiaieaeyeiioaaioee">
    <w:name w:val="Caaieiaie aey eiioa?aioee"/>
    <w:basedOn w:val="a3"/>
    <w:next w:val="1"/>
    <w:uiPriority w:val="99"/>
    <w:rsid w:val="009054BD"/>
    <w:pPr>
      <w:ind w:right="-29"/>
      <w:jc w:val="center"/>
    </w:pPr>
    <w:rPr>
      <w:b/>
      <w:bCs/>
    </w:rPr>
  </w:style>
  <w:style w:type="paragraph" w:customStyle="1" w:styleId="Oaeno-iauiue">
    <w:name w:val="Oaeno - iau?iue"/>
    <w:basedOn w:val="1"/>
    <w:uiPriority w:val="99"/>
    <w:rsid w:val="009054BD"/>
  </w:style>
  <w:style w:type="paragraph" w:customStyle="1" w:styleId="21">
    <w:name w:val="Основной текст 21"/>
    <w:basedOn w:val="a"/>
    <w:uiPriority w:val="99"/>
    <w:rsid w:val="009054BD"/>
    <w:pPr>
      <w:ind w:firstLine="284"/>
      <w:jc w:val="both"/>
    </w:pPr>
    <w:rPr>
      <w:sz w:val="22"/>
      <w:szCs w:val="22"/>
    </w:rPr>
  </w:style>
  <w:style w:type="paragraph" w:customStyle="1" w:styleId="2">
    <w:name w:val="Текст2"/>
    <w:basedOn w:val="a"/>
    <w:uiPriority w:val="99"/>
    <w:rsid w:val="009054BD"/>
    <w:pPr>
      <w:ind w:firstLine="567"/>
      <w:jc w:val="both"/>
    </w:pPr>
    <w:rPr>
      <w:rFonts w:ascii="Bookman Old Style" w:hAnsi="Bookman Old Style" w:cs="Bookman Old Style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9054BD"/>
    <w:pPr>
      <w:ind w:firstLine="142"/>
      <w:jc w:val="both"/>
    </w:pPr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rsid w:val="009054BD"/>
    <w:pPr>
      <w:ind w:firstLine="360"/>
    </w:pPr>
    <w:rPr>
      <w:sz w:val="20"/>
      <w:szCs w:val="20"/>
    </w:rPr>
  </w:style>
  <w:style w:type="character" w:customStyle="1" w:styleId="10">
    <w:name w:val="Гиперссылка1"/>
    <w:uiPriority w:val="99"/>
    <w:rsid w:val="009054BD"/>
    <w:rPr>
      <w:color w:val="0000FF"/>
      <w:u w:val="single"/>
    </w:rPr>
  </w:style>
  <w:style w:type="character" w:customStyle="1" w:styleId="20">
    <w:name w:val="Гиперссылка2"/>
    <w:uiPriority w:val="99"/>
    <w:rsid w:val="009054BD"/>
    <w:rPr>
      <w:color w:val="0000FF"/>
      <w:u w:val="single"/>
    </w:rPr>
  </w:style>
  <w:style w:type="paragraph" w:customStyle="1" w:styleId="22">
    <w:name w:val="Основной текст 22"/>
    <w:basedOn w:val="a"/>
    <w:uiPriority w:val="99"/>
    <w:rsid w:val="009054BD"/>
    <w:pPr>
      <w:ind w:left="709" w:hanging="709"/>
    </w:pPr>
    <w:rPr>
      <w:b/>
      <w:bCs/>
      <w:sz w:val="32"/>
      <w:szCs w:val="32"/>
    </w:rPr>
  </w:style>
  <w:style w:type="character" w:customStyle="1" w:styleId="32">
    <w:name w:val="Гиперссылка3"/>
    <w:uiPriority w:val="99"/>
    <w:rsid w:val="009054BD"/>
    <w:rPr>
      <w:color w:val="0000FF"/>
      <w:u w:val="single"/>
    </w:rPr>
  </w:style>
  <w:style w:type="character" w:customStyle="1" w:styleId="41">
    <w:name w:val="Гиперссылка4"/>
    <w:uiPriority w:val="99"/>
    <w:rsid w:val="009054BD"/>
    <w:rPr>
      <w:color w:val="0000FF"/>
      <w:u w:val="single"/>
    </w:rPr>
  </w:style>
  <w:style w:type="character" w:customStyle="1" w:styleId="5">
    <w:name w:val="Гиперссылка5"/>
    <w:uiPriority w:val="99"/>
    <w:rsid w:val="009054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34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4B"/>
    <w:rPr>
      <w:sz w:val="0"/>
      <w:szCs w:val="0"/>
    </w:rPr>
  </w:style>
  <w:style w:type="table" w:styleId="a7">
    <w:name w:val="Table Grid"/>
    <w:basedOn w:val="a1"/>
    <w:uiPriority w:val="99"/>
    <w:rsid w:val="00051B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E24F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624C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semiHidden/>
    <w:rsid w:val="00533F8D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semiHidden/>
    <w:rsid w:val="00533F8D"/>
    <w:rPr>
      <w:sz w:val="24"/>
      <w:szCs w:val="24"/>
    </w:rPr>
  </w:style>
  <w:style w:type="paragraph" w:customStyle="1" w:styleId="11">
    <w:name w:val="Абзац списка1"/>
    <w:basedOn w:val="a"/>
    <w:rsid w:val="00015184"/>
    <w:pPr>
      <w:ind w:left="720"/>
      <w:contextualSpacing/>
    </w:pPr>
    <w:rPr>
      <w:szCs w:val="20"/>
    </w:rPr>
  </w:style>
  <w:style w:type="paragraph" w:customStyle="1" w:styleId="12">
    <w:name w:val="1"/>
    <w:basedOn w:val="a"/>
    <w:qFormat/>
    <w:rsid w:val="00857E4C"/>
    <w:pPr>
      <w:overflowPunct/>
      <w:autoSpaceDE/>
      <w:autoSpaceDN/>
      <w:adjustRightInd/>
      <w:spacing w:after="40"/>
      <w:ind w:firstLine="709"/>
      <w:jc w:val="both"/>
      <w:textAlignment w:val="auto"/>
    </w:pPr>
    <w:rPr>
      <w:b/>
      <w:spacing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oi@bgi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0E7B4-FF32-4FAC-B614-385BF85E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Дом</Company>
  <LinksUpToDate>false</LinksUpToDate>
  <CharactersWithSpaces>5357</CharactersWithSpaces>
  <SharedDoc>false</SharedDoc>
  <HLinks>
    <vt:vector size="6" baseType="variant"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mailto:unoi@bgitu.ru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Сиваков Владимир Викторович</dc:creator>
  <cp:lastModifiedBy>user</cp:lastModifiedBy>
  <cp:revision>2</cp:revision>
  <cp:lastPrinted>2013-03-12T16:39:00Z</cp:lastPrinted>
  <dcterms:created xsi:type="dcterms:W3CDTF">2017-09-05T19:19:00Z</dcterms:created>
  <dcterms:modified xsi:type="dcterms:W3CDTF">2017-09-05T19:19:00Z</dcterms:modified>
</cp:coreProperties>
</file>