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17" w:rsidRDefault="00977A5C" w:rsidP="00946B60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D81917" w:rsidRDefault="00977A5C" w:rsidP="00946B60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открытого IT-чемпионата им. П.Г. Кузнецова </w:t>
      </w:r>
    </w:p>
    <w:p w:rsidR="00D81917" w:rsidRDefault="00977A5C" w:rsidP="00946B60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1E6E1E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Открытый IT-чемпионат в сфере информационно-телекоммуникационных технологий им. П.Г. Кузнецова (далее - Чемпионат) – это короткое 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пятидневное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динамичное мероприятие, призванное стимулировать появление новых идей в выбранной предметной области и доведение их до реализации непосредственно на площадке мероприятия. </w:t>
      </w:r>
    </w:p>
    <w:p w:rsidR="001E6E1E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Особый формат позволяет объединить участников различных профессий, с различными уровнями знаний и навыков, и дать им возможность познакомиться с новой предметной областью под руководством специалистов-практиков. </w:t>
      </w:r>
    </w:p>
    <w:p w:rsidR="00D81917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Творческая неформальная атмосфера, неотъемлемый атрибут таких соревнований, способствует созданию новых команд и проектов, а также развитию сообщества разработчиков.</w:t>
      </w:r>
    </w:p>
    <w:p w:rsidR="00D81917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Организаторы Чемпионата:</w:t>
      </w:r>
    </w:p>
    <w:p w:rsidR="00D81917" w:rsidRDefault="007358DD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>ФГБОУ ВО «Брянский государственный инженерно-технологический университет» (далее – университет, вуз, БГИТУ);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Русское космическое общество;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IT-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ПАРК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образовательный проект для начинающих программистов;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Школа робототехники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Robotize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Брянск;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Центр технического творчества Брянской области</w:t>
      </w:r>
    </w:p>
    <w:p w:rsidR="00D81917" w:rsidRDefault="00977A5C" w:rsidP="00946B60">
      <w:pPr>
        <w:pStyle w:val="1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ДДиЮТ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имени Ю.А. Гагарина</w:t>
      </w:r>
    </w:p>
    <w:p w:rsidR="00D81917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Цель мероприятия: создание, развитие и продвижение проектов в сфере информационно-телекоммуникационных технологий, развитие перспективных идей и инициатив, связанных с разработкой новых продуктов и услуг в сфере информационных технологий, формирование IT - сообщества активных школьников, студентов и профессионалов.</w:t>
      </w:r>
    </w:p>
    <w:p w:rsidR="00D81917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Задачи мероприятия: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Выявление и поддержка творчески одаренных школьников и студентов;</w:t>
      </w:r>
    </w:p>
    <w:p w:rsidR="00D81917" w:rsidRDefault="007358DD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</w:t>
      </w:r>
      <w:r w:rsidR="00977A5C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Развитие и популяризация IT-технологий среди детей и молодёжи;</w:t>
      </w:r>
    </w:p>
    <w:p w:rsidR="00D81917" w:rsidRDefault="00977A5C" w:rsidP="00946B60">
      <w:pPr>
        <w:pStyle w:val="1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Установление и укрепление тесных дружеских и рабочих связей между IT-компаниями и подрастающим поколением.</w:t>
      </w:r>
    </w:p>
    <w:p w:rsidR="00D81917" w:rsidRDefault="00D81917" w:rsidP="00946B60">
      <w:pPr>
        <w:pStyle w:val="10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917" w:rsidRDefault="00D81917" w:rsidP="00946B60">
      <w:pPr>
        <w:pStyle w:val="10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917" w:rsidRDefault="00D81917" w:rsidP="00946B60">
      <w:pPr>
        <w:pStyle w:val="10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917" w:rsidRDefault="00977A5C" w:rsidP="00946B60">
      <w:pPr>
        <w:pStyle w:val="1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     УЧАСТНИКИ ЧЕМПИОНАТА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Чемпионате могут принимать участие школьники 5–11 классов средних общеобразовательных учреждений, учащиеся учреждений среднего профессионал</w:t>
      </w:r>
      <w:r w:rsidR="001E6E1E">
        <w:rPr>
          <w:rFonts w:ascii="Times New Roman" w:eastAsia="Times New Roman" w:hAnsi="Times New Roman" w:cs="Times New Roman"/>
          <w:sz w:val="24"/>
          <w:szCs w:val="24"/>
        </w:rPr>
        <w:t>ьного образования и студенты 1–</w:t>
      </w:r>
      <w:r>
        <w:rPr>
          <w:rFonts w:ascii="Times New Roman" w:eastAsia="Times New Roman" w:hAnsi="Times New Roman" w:cs="Times New Roman"/>
          <w:sz w:val="24"/>
          <w:szCs w:val="24"/>
        </w:rPr>
        <w:t>3 курсов высших учебных заведений (уровень бакалавриата и специалитета).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Потенциальный участник Чемпионата должен зарегистрироваться в информационной системе на сайте университета (</w:t>
      </w:r>
      <w:hyperlink r:id="rId5" w:history="1">
        <w:r w:rsidR="00946B60" w:rsidRPr="008143B8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www.bgitu.ru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6B60" w:rsidRDefault="00946B60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B60" w:rsidRDefault="00946B60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917" w:rsidRDefault="00D81917" w:rsidP="00946B60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D81917" w:rsidRDefault="00977A5C" w:rsidP="00946B60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МЕСТО И ФОРМА ПРОВЕДЕНИЯ ЧЕМПИОНАТА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Базовым вузом проведения Чемпионата является ФГБОУ ВО «БГИТУ». Базовый вуз обеспечивает организационное, методическое и информационное сопровождение мероприятия.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Чемпионат проводится в очной форме в один этап.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Продолжительность выполнения заданий – 3 дня, четвертый день отводится на презентацию проектов участ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ников, пятый день – на награждение участников и демонстрацию лучших проектов чемпионата.</w:t>
      </w:r>
    </w:p>
    <w:p w:rsidR="00D81917" w:rsidRDefault="007358DD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977A5C">
        <w:rPr>
          <w:rFonts w:ascii="Times New Roman" w:eastAsia="Times New Roman" w:hAnsi="Times New Roman" w:cs="Times New Roman"/>
          <w:sz w:val="24"/>
          <w:szCs w:val="24"/>
        </w:rPr>
        <w:t xml:space="preserve"> день проведения Чемпионата участники получают задания согласно тематике выбранных площадок. Допускается </w:t>
      </w:r>
      <w:r w:rsidR="001E6E1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 xml:space="preserve"> одного участника 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E6E1E">
        <w:rPr>
          <w:rFonts w:ascii="Times New Roman" w:eastAsia="Times New Roman" w:hAnsi="Times New Roman" w:cs="Times New Roman"/>
          <w:sz w:val="24"/>
          <w:szCs w:val="24"/>
        </w:rPr>
        <w:t xml:space="preserve"> неск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олькимнаправлениям</w:t>
      </w:r>
      <w:r w:rsidR="001E6E1E">
        <w:rPr>
          <w:rFonts w:ascii="Times New Roman" w:eastAsia="Times New Roman" w:hAnsi="Times New Roman" w:cs="Times New Roman"/>
          <w:sz w:val="24"/>
          <w:szCs w:val="24"/>
        </w:rPr>
        <w:t xml:space="preserve"> в рамках одной площадки.</w:t>
      </w:r>
    </w:p>
    <w:p w:rsidR="00D81917" w:rsidRDefault="007358DD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 На каждой площадке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 xml:space="preserve"> и в каждом направлении награждение осуществляется по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 xml:space="preserve"> номинациям: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Лучший продукт (1 место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Лучший дизайн (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2 место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Лучшее техническое решение (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2 место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1917" w:rsidRDefault="00977A5C" w:rsidP="00946B60">
      <w:pPr>
        <w:pStyle w:val="1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Лучшая презентация (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2 место</w:t>
      </w:r>
      <w:r w:rsidR="007358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1917" w:rsidRDefault="00D81917" w:rsidP="00946B60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917" w:rsidRDefault="00977A5C" w:rsidP="00946B60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СРОКИ ПРОВЕДЕНИЯ ЧЕМПИОНАТА</w:t>
      </w:r>
    </w:p>
    <w:p w:rsidR="00D81917" w:rsidRDefault="00946B60" w:rsidP="00946B60">
      <w:pPr>
        <w:pStyle w:val="10"/>
        <w:ind w:left="851" w:hanging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 xml:space="preserve">Чемпионат проводится в период </w:t>
      </w:r>
      <w:r w:rsidR="00977A5C">
        <w:rPr>
          <w:rFonts w:ascii="Times New Roman" w:eastAsia="Times New Roman" w:hAnsi="Times New Roman" w:cs="Times New Roman"/>
          <w:b/>
          <w:sz w:val="24"/>
          <w:szCs w:val="24"/>
        </w:rPr>
        <w:t>с 25 марта по 29 марта 2019 г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917" w:rsidRDefault="00977A5C" w:rsidP="00946B60">
      <w:pPr>
        <w:pStyle w:val="10"/>
        <w:ind w:left="851" w:hanging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В срок не позднее чем за 10 дней до начала Чемпионата проводятся следующие мероприятия:</w:t>
      </w:r>
    </w:p>
    <w:p w:rsidR="00D81917" w:rsidRDefault="00977A5C" w:rsidP="00946B60">
      <w:pPr>
        <w:pStyle w:val="1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оргкомитета Чемпионата;</w:t>
      </w:r>
    </w:p>
    <w:p w:rsidR="00D81917" w:rsidRDefault="00977A5C" w:rsidP="00946B60">
      <w:pPr>
        <w:pStyle w:val="1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проведение информационной кампании Чемпионата;</w:t>
      </w:r>
    </w:p>
    <w:p w:rsidR="00D81917" w:rsidRDefault="00977A5C" w:rsidP="00946B60">
      <w:pPr>
        <w:pStyle w:val="1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регистрация участников в информационной системе.</w:t>
      </w:r>
    </w:p>
    <w:p w:rsidR="00D81917" w:rsidRDefault="00977A5C" w:rsidP="00946B60">
      <w:pPr>
        <w:pStyle w:val="10"/>
        <w:ind w:left="851" w:hanging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4.3В период проведения Чемпионата реализуются следующие мероприятия:</w:t>
      </w:r>
    </w:p>
    <w:p w:rsidR="00D81917" w:rsidRDefault="00946B60" w:rsidP="00946B60">
      <w:pPr>
        <w:pStyle w:val="1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 участниками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 xml:space="preserve"> проектов;</w:t>
      </w:r>
    </w:p>
    <w:p w:rsidR="00946B60" w:rsidRDefault="00946B60" w:rsidP="00946B60">
      <w:pPr>
        <w:pStyle w:val="1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презентация участниками выполненных проектов и оценка жюри;</w:t>
      </w:r>
    </w:p>
    <w:p w:rsidR="00D81917" w:rsidRDefault="00946B60" w:rsidP="00946B60">
      <w:pPr>
        <w:pStyle w:val="1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>подведение финальных итогов Чемпионата;</w:t>
      </w:r>
    </w:p>
    <w:p w:rsidR="00D81917" w:rsidRDefault="00946B60" w:rsidP="00946B60">
      <w:pPr>
        <w:pStyle w:val="1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>награждение участников и победителей.</w:t>
      </w:r>
    </w:p>
    <w:p w:rsidR="00D81917" w:rsidRDefault="00D81917" w:rsidP="00946B60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D81917" w:rsidRDefault="00977A5C" w:rsidP="00946B60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РУКОВОДСТВО ЧЕМПИОНАТОМ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Общее руководство Чемпионатом осуществляет оргкомитет с правами жюри, который определяет порядок работы жюри, оценивает работы, подводит итоги Чемпионата.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 оргкомитета Чемпионата, а также регламент его работ определяется внутренними нормативными документами ФГБОУ ВО «БГИТУ».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Общее руководство организацией и проведением мероприятия в рамках государственно-частного партнерства осуществляет программный комитет в составе: IT-ПАРК – образовательный проект для начинающих программистов, Школа робототехники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Robotize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Брянск при поддержке Центра технического творчества Брянской области,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ДДиЮТ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имени Ю.А. Гагарина и Брянского государственного инженерно-технологического университета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Оргкомитет оставляет за собой право изменить количество номинаций, количество призовых мест и осуществляет подбор состава жюри для оценки Чемпионатных работ.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ходе оценки работ оргкомитет имеет право использовать дополнительные критерии оценки.</w:t>
      </w:r>
    </w:p>
    <w:p w:rsidR="00D81917" w:rsidRDefault="00977A5C" w:rsidP="00946B60">
      <w:pPr>
        <w:pStyle w:val="1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46B60"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ЗАДАНИЙ ЧЕМПИОНАТА</w:t>
      </w:r>
    </w:p>
    <w:p w:rsidR="00D81917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разработать продукт и защитить его перед жюри (продемонстрировать работоспособность и подготовить презентацию своего продукта)</w:t>
      </w:r>
    </w:p>
    <w:p w:rsidR="00946B60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Конкретная задача выдается непосредств</w:t>
      </w:r>
      <w:r w:rsidR="00946B60">
        <w:rPr>
          <w:rFonts w:ascii="Times New Roman" w:eastAsia="Times New Roman" w:hAnsi="Times New Roman" w:cs="Times New Roman"/>
          <w:sz w:val="24"/>
          <w:szCs w:val="24"/>
        </w:rPr>
        <w:t>енно перед началом мероприятия.</w:t>
      </w:r>
    </w:p>
    <w:p w:rsidR="00D81917" w:rsidRDefault="00977A5C" w:rsidP="00946B60">
      <w:pPr>
        <w:pStyle w:val="1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решения задачи можно пользоваться любыми ресурсами (справка, интернет, помощь </w:t>
      </w:r>
      <w:r w:rsidR="00BB74A7">
        <w:rPr>
          <w:rFonts w:ascii="Times New Roman" w:eastAsia="Times New Roman" w:hAnsi="Times New Roman" w:cs="Times New Roman"/>
          <w:sz w:val="24"/>
          <w:szCs w:val="24"/>
        </w:rPr>
        <w:t>коллег</w:t>
      </w:r>
      <w:r>
        <w:rPr>
          <w:rFonts w:ascii="Times New Roman" w:eastAsia="Times New Roman" w:hAnsi="Times New Roman" w:cs="Times New Roman"/>
          <w:sz w:val="24"/>
          <w:szCs w:val="24"/>
        </w:rPr>
        <w:t>, домашние заготовки и т.д.)</w:t>
      </w:r>
    </w:p>
    <w:p w:rsidR="00946B60" w:rsidRPr="00946B60" w:rsidRDefault="00946B60" w:rsidP="00946B60">
      <w:pPr>
        <w:pStyle w:val="1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60">
        <w:rPr>
          <w:rFonts w:ascii="Times New Roman" w:eastAsia="Times New Roman" w:hAnsi="Times New Roman" w:cs="Times New Roman"/>
          <w:sz w:val="24"/>
          <w:szCs w:val="24"/>
        </w:rPr>
        <w:t>Чемпионат проводи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тся на</w:t>
      </w:r>
      <w:r w:rsidR="00977A5C" w:rsidRPr="00946B6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F9066C">
        <w:rPr>
          <w:rFonts w:ascii="Times New Roman" w:eastAsia="Times New Roman" w:hAnsi="Times New Roman" w:cs="Times New Roman"/>
          <w:sz w:val="24"/>
          <w:szCs w:val="24"/>
        </w:rPr>
        <w:t>площадках</w:t>
      </w:r>
    </w:p>
    <w:p w:rsidR="00946B60" w:rsidRPr="00946B60" w:rsidRDefault="00946B60" w:rsidP="00DB6A20">
      <w:pPr>
        <w:pStyle w:val="10"/>
        <w:numPr>
          <w:ilvl w:val="0"/>
          <w:numId w:val="5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60">
        <w:rPr>
          <w:rFonts w:ascii="Times New Roman" w:eastAsia="Times New Roman" w:hAnsi="Times New Roman" w:cs="Times New Roman"/>
          <w:sz w:val="24"/>
          <w:szCs w:val="24"/>
        </w:rPr>
        <w:t>Программирование (</w:t>
      </w:r>
      <w:proofErr w:type="spellStart"/>
      <w:r w:rsidRPr="00946B60">
        <w:rPr>
          <w:rFonts w:ascii="Times New Roman" w:eastAsia="Times New Roman" w:hAnsi="Times New Roman" w:cs="Times New Roman"/>
          <w:sz w:val="24"/>
          <w:szCs w:val="24"/>
        </w:rPr>
        <w:t>Хакатон</w:t>
      </w:r>
      <w:proofErr w:type="spellEnd"/>
      <w:r w:rsidRPr="00946B6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6B60" w:rsidRPr="00946B60" w:rsidRDefault="00946B60" w:rsidP="00DB6A20">
      <w:pPr>
        <w:pStyle w:val="10"/>
        <w:numPr>
          <w:ilvl w:val="0"/>
          <w:numId w:val="5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60">
        <w:rPr>
          <w:rFonts w:ascii="Times New Roman" w:eastAsia="Times New Roman" w:hAnsi="Times New Roman" w:cs="Times New Roman"/>
          <w:sz w:val="24"/>
          <w:szCs w:val="24"/>
        </w:rPr>
        <w:t>Робототехника (</w:t>
      </w:r>
      <w:proofErr w:type="spellStart"/>
      <w:r w:rsidRPr="00946B60">
        <w:rPr>
          <w:rFonts w:ascii="Times New Roman" w:eastAsia="Times New Roman" w:hAnsi="Times New Roman" w:cs="Times New Roman"/>
          <w:sz w:val="24"/>
          <w:szCs w:val="24"/>
        </w:rPr>
        <w:t>Робокон</w:t>
      </w:r>
      <w:proofErr w:type="spellEnd"/>
      <w:r w:rsidRPr="00946B6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6B60" w:rsidRPr="00946B60" w:rsidRDefault="00946B60" w:rsidP="00DB6A20">
      <w:pPr>
        <w:pStyle w:val="10"/>
        <w:numPr>
          <w:ilvl w:val="0"/>
          <w:numId w:val="5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6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6B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46B60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моделирование и </w:t>
      </w:r>
      <w:proofErr w:type="spellStart"/>
      <w:r w:rsidRPr="00946B60">
        <w:rPr>
          <w:rFonts w:ascii="Times New Roman" w:eastAsia="Times New Roman" w:hAnsi="Times New Roman" w:cs="Times New Roman"/>
          <w:sz w:val="24"/>
          <w:szCs w:val="24"/>
        </w:rPr>
        <w:t>прототипирование</w:t>
      </w:r>
      <w:proofErr w:type="spellEnd"/>
      <w:r w:rsidRPr="00946B60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Pr="00946B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46B60">
        <w:rPr>
          <w:rFonts w:ascii="Times New Roman" w:eastAsia="Times New Roman" w:hAnsi="Times New Roman" w:cs="Times New Roman"/>
          <w:sz w:val="24"/>
          <w:szCs w:val="24"/>
        </w:rPr>
        <w:t>-кон)</w:t>
      </w:r>
    </w:p>
    <w:p w:rsidR="00946B60" w:rsidRPr="00946B60" w:rsidRDefault="00946B60" w:rsidP="00DB6A20">
      <w:pPr>
        <w:pStyle w:val="10"/>
        <w:numPr>
          <w:ilvl w:val="0"/>
          <w:numId w:val="5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60">
        <w:rPr>
          <w:rFonts w:ascii="Times New Roman" w:eastAsia="Times New Roman" w:hAnsi="Times New Roman" w:cs="Times New Roman"/>
          <w:sz w:val="24"/>
          <w:szCs w:val="24"/>
        </w:rPr>
        <w:t>Графический дизайн (</w:t>
      </w:r>
      <w:proofErr w:type="spellStart"/>
      <w:r w:rsidRPr="00946B60">
        <w:rPr>
          <w:rFonts w:ascii="Times New Roman" w:eastAsia="Times New Roman" w:hAnsi="Times New Roman" w:cs="Times New Roman"/>
          <w:sz w:val="24"/>
          <w:szCs w:val="24"/>
        </w:rPr>
        <w:t>Графикон</w:t>
      </w:r>
      <w:proofErr w:type="spellEnd"/>
      <w:r w:rsidRPr="00946B6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1917" w:rsidRDefault="00F9066C" w:rsidP="006E2704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площадке </w:t>
      </w:r>
      <w:r w:rsidR="00D71A90">
        <w:rPr>
          <w:rFonts w:ascii="Times New Roman" w:eastAsia="Times New Roman" w:hAnsi="Times New Roman" w:cs="Times New Roman"/>
          <w:sz w:val="24"/>
          <w:szCs w:val="24"/>
        </w:rPr>
        <w:t>«П</w:t>
      </w:r>
      <w:r w:rsidR="00D71A90" w:rsidRPr="00946B60">
        <w:rPr>
          <w:rFonts w:ascii="Times New Roman" w:eastAsia="Times New Roman" w:hAnsi="Times New Roman" w:cs="Times New Roman"/>
          <w:sz w:val="24"/>
          <w:szCs w:val="24"/>
        </w:rPr>
        <w:t>рограммирование</w:t>
      </w:r>
      <w:r w:rsidR="00D71A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57AF8">
        <w:rPr>
          <w:rFonts w:ascii="Times New Roman" w:eastAsia="Times New Roman" w:hAnsi="Times New Roman" w:cs="Times New Roman"/>
          <w:sz w:val="24"/>
          <w:szCs w:val="24"/>
        </w:rPr>
        <w:t xml:space="preserve"> перед участниками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 xml:space="preserve"> будут стоять </w:t>
      </w:r>
      <w:r w:rsidR="00D71A90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="00977A5C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D71A90" w:rsidRPr="00D71A90" w:rsidRDefault="00D71A90" w:rsidP="00D71A90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Разработка компьютерной игры</w:t>
      </w:r>
      <w:r w:rsidR="00D57AF8" w:rsidRPr="00D57AF8">
        <w:rPr>
          <w:rFonts w:ascii="Times New Roman" w:eastAsia="Times New Roman" w:hAnsi="Times New Roman" w:cs="Times New Roman"/>
          <w:i/>
          <w:sz w:val="24"/>
          <w:szCs w:val="24"/>
        </w:rPr>
        <w:t>(уровень-лёгкий)</w:t>
      </w:r>
    </w:p>
    <w:p w:rsidR="00D71A90" w:rsidRPr="00D71A90" w:rsidRDefault="00D71A90" w:rsidP="00D71A90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  <w:t xml:space="preserve">Создание автоматизированный системы </w:t>
      </w:r>
      <w:r>
        <w:rPr>
          <w:rFonts w:ascii="Times New Roman" w:eastAsia="Times New Roman" w:hAnsi="Times New Roman" w:cs="Times New Roman"/>
          <w:sz w:val="24"/>
          <w:szCs w:val="24"/>
        </w:rPr>
        <w:t>покупки/продажи билетов</w:t>
      </w:r>
      <w:r w:rsidR="00D57AF8">
        <w:rPr>
          <w:rFonts w:ascii="Times New Roman" w:eastAsia="Times New Roman" w:hAnsi="Times New Roman" w:cs="Times New Roman"/>
          <w:i/>
          <w:sz w:val="24"/>
          <w:szCs w:val="24"/>
        </w:rPr>
        <w:t>(уровень - средний)</w:t>
      </w:r>
    </w:p>
    <w:p w:rsidR="00D71A90" w:rsidRDefault="00D71A90" w:rsidP="00D71A90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  <w:t>Изобретение и внедрение своей системы штрих-кодов с испо</w:t>
      </w:r>
      <w:r w:rsidR="00D57AF8">
        <w:rPr>
          <w:rFonts w:ascii="Times New Roman" w:eastAsia="Times New Roman" w:hAnsi="Times New Roman" w:cs="Times New Roman"/>
          <w:sz w:val="24"/>
          <w:szCs w:val="24"/>
        </w:rPr>
        <w:t xml:space="preserve">льзованием компьютерного зрения </w:t>
      </w:r>
      <w:r w:rsidR="00D57AF8">
        <w:rPr>
          <w:rFonts w:ascii="Times New Roman" w:eastAsia="Times New Roman" w:hAnsi="Times New Roman" w:cs="Times New Roman"/>
          <w:i/>
          <w:sz w:val="24"/>
          <w:szCs w:val="24"/>
        </w:rPr>
        <w:t>(уровень - сложный)</w:t>
      </w:r>
    </w:p>
    <w:p w:rsidR="00D81917" w:rsidRDefault="00D81917" w:rsidP="00946B60">
      <w:pPr>
        <w:pStyle w:val="1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917" w:rsidRDefault="00F9066C" w:rsidP="006E2704">
      <w:pPr>
        <w:pStyle w:val="1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площадке </w:t>
      </w:r>
      <w:r w:rsidR="00D57AF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57AF8" w:rsidRPr="00946B60">
        <w:rPr>
          <w:rFonts w:ascii="Times New Roman" w:eastAsia="Times New Roman" w:hAnsi="Times New Roman" w:cs="Times New Roman"/>
          <w:sz w:val="24"/>
          <w:szCs w:val="24"/>
        </w:rPr>
        <w:t>Робототехника</w:t>
      </w:r>
      <w:r w:rsidR="00D57AF8">
        <w:rPr>
          <w:rFonts w:ascii="Times New Roman" w:eastAsia="Times New Roman" w:hAnsi="Times New Roman" w:cs="Times New Roman"/>
          <w:sz w:val="24"/>
          <w:szCs w:val="24"/>
        </w:rPr>
        <w:t>» перед участниками будут стоять следующие задачи:</w:t>
      </w:r>
    </w:p>
    <w:p w:rsidR="006E2704" w:rsidRPr="00D71A90" w:rsidRDefault="006E2704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робота-кладовщика </w:t>
      </w:r>
      <w:r w:rsidRPr="00D57AF8">
        <w:rPr>
          <w:rFonts w:ascii="Times New Roman" w:eastAsia="Times New Roman" w:hAnsi="Times New Roman" w:cs="Times New Roman"/>
          <w:i/>
          <w:sz w:val="24"/>
          <w:szCs w:val="24"/>
        </w:rPr>
        <w:t>(уровень-лёгкий)</w:t>
      </w:r>
    </w:p>
    <w:p w:rsidR="006E2704" w:rsidRPr="00D71A90" w:rsidRDefault="006E2704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сортировочного конвейера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(уровень - средний)</w:t>
      </w:r>
    </w:p>
    <w:p w:rsidR="006E2704" w:rsidRDefault="006E2704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Изобретение руки-манипулятора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(уровень - сложный)</w:t>
      </w:r>
    </w:p>
    <w:p w:rsidR="006E2704" w:rsidRDefault="006E2704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704" w:rsidRDefault="00F9066C" w:rsidP="006E2704">
      <w:pPr>
        <w:pStyle w:val="1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площадке </w:t>
      </w:r>
      <w:r w:rsidR="006E270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2704" w:rsidRPr="00946B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2704" w:rsidRPr="00946B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E2704" w:rsidRPr="00946B60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моделирование и </w:t>
      </w:r>
      <w:proofErr w:type="spellStart"/>
      <w:r w:rsidR="006E2704" w:rsidRPr="00946B60">
        <w:rPr>
          <w:rFonts w:ascii="Times New Roman" w:eastAsia="Times New Roman" w:hAnsi="Times New Roman" w:cs="Times New Roman"/>
          <w:sz w:val="24"/>
          <w:szCs w:val="24"/>
        </w:rPr>
        <w:t>прототипирование</w:t>
      </w:r>
      <w:proofErr w:type="spellEnd"/>
      <w:r w:rsidR="006E2704">
        <w:rPr>
          <w:rFonts w:ascii="Times New Roman" w:eastAsia="Times New Roman" w:hAnsi="Times New Roman" w:cs="Times New Roman"/>
          <w:sz w:val="24"/>
          <w:szCs w:val="24"/>
        </w:rPr>
        <w:t>» перед участниками будут стоять следующие задачи:</w:t>
      </w:r>
    </w:p>
    <w:p w:rsidR="006E2704" w:rsidRPr="00D71A90" w:rsidRDefault="006E2704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Разработка 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модели механизма</w:t>
      </w:r>
      <w:r w:rsidRPr="006E2704">
        <w:rPr>
          <w:rFonts w:ascii="Times New Roman" w:eastAsia="Times New Roman" w:hAnsi="Times New Roman" w:cs="Times New Roman"/>
          <w:sz w:val="24"/>
          <w:szCs w:val="24"/>
        </w:rPr>
        <w:t xml:space="preserve"> по готовому чертежу </w:t>
      </w:r>
      <w:r w:rsidRPr="00D57AF8">
        <w:rPr>
          <w:rFonts w:ascii="Times New Roman" w:eastAsia="Times New Roman" w:hAnsi="Times New Roman" w:cs="Times New Roman"/>
          <w:i/>
          <w:sz w:val="24"/>
          <w:szCs w:val="24"/>
        </w:rPr>
        <w:t>(уровень-лёгкий)</w:t>
      </w:r>
    </w:p>
    <w:p w:rsidR="006E2704" w:rsidRPr="00D71A90" w:rsidRDefault="006E2704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модели механизмапо готовому изделию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(уровень - средний)</w:t>
      </w:r>
    </w:p>
    <w:p w:rsidR="006E2704" w:rsidRDefault="006E2704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Изобретение 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модели собственного механизма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(уровень - сложный)</w:t>
      </w:r>
    </w:p>
    <w:p w:rsidR="001C22E4" w:rsidRDefault="001C22E4" w:rsidP="001C22E4">
      <w:pPr>
        <w:pStyle w:val="1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Создание 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модели жилого помещения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(уровень –для начинающих)</w:t>
      </w:r>
    </w:p>
    <w:p w:rsidR="00DB6A20" w:rsidRDefault="00DB6A20" w:rsidP="001C22E4">
      <w:pPr>
        <w:pStyle w:val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6A20" w:rsidRDefault="00DB6A20" w:rsidP="00DB6A20">
      <w:pPr>
        <w:pStyle w:val="1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площадке «</w:t>
      </w:r>
      <w:r w:rsidRPr="00946B60">
        <w:rPr>
          <w:rFonts w:ascii="Times New Roman" w:eastAsia="Times New Roman" w:hAnsi="Times New Roman" w:cs="Times New Roman"/>
          <w:sz w:val="24"/>
          <w:szCs w:val="24"/>
        </w:rPr>
        <w:t>Графический дизайн</w:t>
      </w:r>
      <w:r>
        <w:rPr>
          <w:rFonts w:ascii="Times New Roman" w:eastAsia="Times New Roman" w:hAnsi="Times New Roman" w:cs="Times New Roman"/>
          <w:sz w:val="24"/>
          <w:szCs w:val="24"/>
        </w:rPr>
        <w:t>» перед участниками будут стоять следующие задачи:</w:t>
      </w:r>
    </w:p>
    <w:p w:rsidR="00DB6A20" w:rsidRPr="00D71A90" w:rsidRDefault="00DB6A20" w:rsidP="00DB6A20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 w:rsidRPr="00DB6A20">
        <w:rPr>
          <w:rFonts w:ascii="Times New Roman" w:eastAsia="Times New Roman" w:hAnsi="Times New Roman" w:cs="Times New Roman"/>
          <w:sz w:val="24"/>
          <w:szCs w:val="24"/>
        </w:rPr>
        <w:t>Разработка логотипа компании</w:t>
      </w:r>
      <w:r w:rsidRPr="00D57AF8">
        <w:rPr>
          <w:rFonts w:ascii="Times New Roman" w:eastAsia="Times New Roman" w:hAnsi="Times New Roman" w:cs="Times New Roman"/>
          <w:i/>
          <w:sz w:val="24"/>
          <w:szCs w:val="24"/>
        </w:rPr>
        <w:t>(уровень-лёгкий)</w:t>
      </w:r>
    </w:p>
    <w:p w:rsidR="00DB6A20" w:rsidRPr="00D71A90" w:rsidRDefault="00DB6A20" w:rsidP="00DB6A20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 w:rsidRPr="00DB6A20">
        <w:rPr>
          <w:rFonts w:ascii="Times New Roman" w:eastAsia="Times New Roman" w:hAnsi="Times New Roman" w:cs="Times New Roman"/>
          <w:sz w:val="24"/>
          <w:szCs w:val="24"/>
        </w:rPr>
        <w:t>Дизайн билета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(уровень - средний)</w:t>
      </w:r>
    </w:p>
    <w:p w:rsidR="00DB6A20" w:rsidRDefault="00DB6A20" w:rsidP="00DB6A20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9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D71A90">
        <w:rPr>
          <w:rFonts w:ascii="Times New Roman" w:eastAsia="Times New Roman" w:hAnsi="Times New Roman" w:cs="Times New Roman"/>
          <w:sz w:val="24"/>
          <w:szCs w:val="24"/>
        </w:rPr>
        <w:tab/>
      </w:r>
      <w:r w:rsidRPr="00DB6A20">
        <w:rPr>
          <w:rFonts w:ascii="Times New Roman" w:eastAsia="Times New Roman" w:hAnsi="Times New Roman" w:cs="Times New Roman"/>
          <w:sz w:val="24"/>
          <w:szCs w:val="24"/>
        </w:rPr>
        <w:t>Рекламный евро-буклет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(уровень - сложный)</w:t>
      </w:r>
    </w:p>
    <w:p w:rsidR="00DB6A20" w:rsidRDefault="00DB6A20" w:rsidP="006E2704">
      <w:pPr>
        <w:pStyle w:val="1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A20" w:rsidRDefault="001C22E4" w:rsidP="001C22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D81917" w:rsidRDefault="00977A5C" w:rsidP="00946B60">
      <w:pPr>
        <w:pStyle w:val="1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     ПОДВЕДЕНИЕ ИТОГОВ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Итоги Чемпионата проводятся отдельно по каждой номинации.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каждой номинации определяется побе</w:t>
      </w:r>
      <w:r w:rsidR="006E2704">
        <w:rPr>
          <w:rFonts w:ascii="Times New Roman" w:eastAsia="Times New Roman" w:hAnsi="Times New Roman" w:cs="Times New Roman"/>
          <w:sz w:val="24"/>
          <w:szCs w:val="24"/>
        </w:rPr>
        <w:t>дитель (1-ое место) и призеры (2-ые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места), которые награждаются грамотами (дипломами) и (по решению оргкомитета Чемпионата) ценными призами.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 решению оргкомитета отдельные, особо отличившиеся, участники Чемпионата могут так же награждаться грамотами (дипломами) и/или ценными призами.</w:t>
      </w:r>
    </w:p>
    <w:p w:rsidR="00D81917" w:rsidRDefault="00977A5C" w:rsidP="00946B60">
      <w:pPr>
        <w:pStyle w:val="1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Все участники Чемпионата получат соответствующие сертификаты.</w:t>
      </w:r>
    </w:p>
    <w:p w:rsidR="00D81917" w:rsidRDefault="00D81917" w:rsidP="00946B60">
      <w:pPr>
        <w:pStyle w:val="10"/>
        <w:ind w:left="5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81917" w:rsidRDefault="00977A5C" w:rsidP="00946B60">
      <w:pPr>
        <w:pStyle w:val="1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     МЕСТО, СРОКИ И ВРЕМЯ ПРИЕМА ЗАЯВОК</w:t>
      </w:r>
    </w:p>
    <w:p w:rsidR="00D81917" w:rsidRDefault="00D81917" w:rsidP="00946B60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D81917" w:rsidRDefault="00977A5C" w:rsidP="00946B60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Приём Чемпионатных заявок осуществляется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 в электронной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информационную систему на сайте университета (www.bgitu.ru).</w:t>
      </w:r>
    </w:p>
    <w:p w:rsidR="00D81917" w:rsidRDefault="00977A5C" w:rsidP="00946B60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Контактная информация по вопросам участия в Чемпионате:</w:t>
      </w:r>
    </w:p>
    <w:p w:rsidR="00D81917" w:rsidRDefault="00977A5C" w:rsidP="00946B60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+7 953 281 90 45, a.m.smy</w:t>
      </w:r>
      <w:r w:rsidR="006E2704">
        <w:rPr>
          <w:rFonts w:ascii="Times New Roman" w:eastAsia="Times New Roman" w:hAnsi="Times New Roman" w:cs="Times New Roman"/>
          <w:sz w:val="24"/>
          <w:szCs w:val="24"/>
        </w:rPr>
        <w:t>slov@yandex.ru, Алексей Смыслов,</w:t>
      </w:r>
    </w:p>
    <w:p w:rsidR="006E2704" w:rsidRDefault="006E2704" w:rsidP="00946B60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+7 909 241 24 80,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simonsa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yandex.ru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17777" w:rsidRPr="00B17777">
        <w:rPr>
          <w:rFonts w:ascii="Times New Roman" w:eastAsia="Times New Roman" w:hAnsi="Times New Roman" w:cs="Times New Roman"/>
          <w:sz w:val="24"/>
          <w:szCs w:val="24"/>
        </w:rPr>
        <w:t>Сергей</w:t>
      </w:r>
      <w:r w:rsidR="00B17777">
        <w:rPr>
          <w:rFonts w:ascii="Times New Roman" w:eastAsia="Times New Roman" w:hAnsi="Times New Roman" w:cs="Times New Roman"/>
          <w:sz w:val="24"/>
          <w:szCs w:val="24"/>
        </w:rPr>
        <w:t>Симонишин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917" w:rsidRDefault="00977A5C" w:rsidP="00946B60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Дата начала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регистрации участников: </w:t>
      </w:r>
      <w:r w:rsidR="009F76C6">
        <w:rPr>
          <w:rFonts w:ascii="Times New Roman" w:eastAsia="Times New Roman" w:hAnsi="Times New Roman" w:cs="Times New Roman"/>
          <w:b/>
          <w:sz w:val="24"/>
          <w:szCs w:val="24"/>
        </w:rPr>
        <w:t>«20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667FE">
        <w:rPr>
          <w:rFonts w:ascii="Times New Roman" w:eastAsia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2019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917" w:rsidRDefault="00977A5C" w:rsidP="00946B60">
      <w:pPr>
        <w:pStyle w:val="10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Дата окончания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регистрации участников: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20» марта 2019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81917" w:rsidSect="00D819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68D"/>
    <w:multiLevelType w:val="multilevel"/>
    <w:tmpl w:val="A650D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86C0175"/>
    <w:multiLevelType w:val="multilevel"/>
    <w:tmpl w:val="4A60C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9E64BE8"/>
    <w:multiLevelType w:val="multilevel"/>
    <w:tmpl w:val="A49A2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A850C67"/>
    <w:multiLevelType w:val="hybridMultilevel"/>
    <w:tmpl w:val="F4201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F46B5"/>
    <w:multiLevelType w:val="multilevel"/>
    <w:tmpl w:val="7F7EA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compat/>
  <w:rsids>
    <w:rsidRoot w:val="00D81917"/>
    <w:rsid w:val="001C22E4"/>
    <w:rsid w:val="001E6E1E"/>
    <w:rsid w:val="002854DB"/>
    <w:rsid w:val="002A07B7"/>
    <w:rsid w:val="002E5F56"/>
    <w:rsid w:val="003267DE"/>
    <w:rsid w:val="005565D3"/>
    <w:rsid w:val="00597425"/>
    <w:rsid w:val="006E2704"/>
    <w:rsid w:val="007358DD"/>
    <w:rsid w:val="00946B60"/>
    <w:rsid w:val="00977A5C"/>
    <w:rsid w:val="009F76C6"/>
    <w:rsid w:val="00B17777"/>
    <w:rsid w:val="00B83207"/>
    <w:rsid w:val="00BB74A7"/>
    <w:rsid w:val="00BC0043"/>
    <w:rsid w:val="00C667FE"/>
    <w:rsid w:val="00D57AF8"/>
    <w:rsid w:val="00D71A90"/>
    <w:rsid w:val="00D81917"/>
    <w:rsid w:val="00DB6A20"/>
    <w:rsid w:val="00F9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D3"/>
  </w:style>
  <w:style w:type="paragraph" w:styleId="1">
    <w:name w:val="heading 1"/>
    <w:basedOn w:val="10"/>
    <w:next w:val="10"/>
    <w:rsid w:val="00D819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D819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D819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D819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D8191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D819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81917"/>
  </w:style>
  <w:style w:type="table" w:customStyle="1" w:styleId="TableNormal">
    <w:name w:val="Table Normal"/>
    <w:rsid w:val="00D819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8191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D81917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46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i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6212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Математика</cp:lastModifiedBy>
  <cp:revision>2</cp:revision>
  <dcterms:created xsi:type="dcterms:W3CDTF">2019-02-26T08:16:00Z</dcterms:created>
  <dcterms:modified xsi:type="dcterms:W3CDTF">2019-02-26T08:16:00Z</dcterms:modified>
</cp:coreProperties>
</file>